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D5" w:rsidRDefault="008D7BD5">
      <w:pPr>
        <w:rPr>
          <w:b/>
          <w:u w:val="single"/>
        </w:rPr>
      </w:pPr>
    </w:p>
    <w:p w:rsidR="00566C0D" w:rsidRPr="00AF35C2" w:rsidRDefault="00C31CE2">
      <w:pPr>
        <w:rPr>
          <w:b/>
          <w:u w:val="single"/>
        </w:rPr>
      </w:pPr>
      <w:r>
        <w:rPr>
          <w:b/>
          <w:u w:val="single"/>
        </w:rPr>
        <w:t>Stat 235</w:t>
      </w:r>
      <w:r w:rsidR="00DE2A27">
        <w:rPr>
          <w:b/>
          <w:u w:val="single"/>
        </w:rPr>
        <w:t xml:space="preserve"> </w:t>
      </w:r>
      <w:r w:rsidR="00AF35C2" w:rsidRPr="00AF35C2">
        <w:rPr>
          <w:b/>
          <w:u w:val="single"/>
        </w:rPr>
        <w:t>SYLLABUS</w:t>
      </w:r>
    </w:p>
    <w:p w:rsidR="00996C6C" w:rsidRPr="00C40E94" w:rsidRDefault="00AF35C2">
      <w:r>
        <w:t xml:space="preserve">COURSE NAME: </w:t>
      </w:r>
      <w:r w:rsidR="00C31CE2">
        <w:t>Introductory Statistics for Engineering- Stat 235</w:t>
      </w:r>
      <w:r w:rsidR="008F6ED9">
        <w:br/>
      </w:r>
      <w:r w:rsidR="009A6310">
        <w:t>DETAILS: 3</w:t>
      </w:r>
      <w:r w:rsidR="00B865C0">
        <w:t xml:space="preserve"> hour lectures</w:t>
      </w:r>
      <w:r w:rsidR="00A56FDD">
        <w:t xml:space="preserve">, </w:t>
      </w:r>
      <w:r w:rsidR="00C31CE2">
        <w:t>3/2</w:t>
      </w:r>
      <w:r w:rsidR="00533166">
        <w:t xml:space="preserve"> hours </w:t>
      </w:r>
      <w:r w:rsidR="009A6310">
        <w:t>Lab sections</w:t>
      </w:r>
      <w:r w:rsidR="00533166">
        <w:t xml:space="preserve"> </w:t>
      </w:r>
      <w:r w:rsidR="00F7448D">
        <w:br/>
        <w:t>TERM: Winter</w:t>
      </w:r>
    </w:p>
    <w:p w:rsidR="008D7BD5" w:rsidRDefault="008D7BD5" w:rsidP="00A56FDD">
      <w:pPr>
        <w:spacing w:after="0" w:line="240" w:lineRule="auto"/>
        <w:rPr>
          <w:u w:val="single"/>
        </w:rPr>
      </w:pPr>
    </w:p>
    <w:p w:rsidR="00AF35C2" w:rsidRPr="00E37712" w:rsidRDefault="00AF35C2" w:rsidP="00A56FDD">
      <w:pPr>
        <w:spacing w:after="0" w:line="240" w:lineRule="auto"/>
        <w:rPr>
          <w:u w:val="single"/>
        </w:rPr>
      </w:pPr>
      <w:r w:rsidRPr="00A56FDD">
        <w:rPr>
          <w:u w:val="single"/>
        </w:rPr>
        <w:t>COURSE</w:t>
      </w:r>
      <w:r w:rsidRPr="00E37712">
        <w:rPr>
          <w:u w:val="single"/>
        </w:rPr>
        <w:t xml:space="preserve"> DESCRIPTION</w:t>
      </w:r>
    </w:p>
    <w:p w:rsidR="00C31CE2" w:rsidRPr="00C31CE2" w:rsidRDefault="00C31CE2" w:rsidP="00C31CE2">
      <w:pPr>
        <w:autoSpaceDE w:val="0"/>
        <w:autoSpaceDN w:val="0"/>
        <w:adjustRightInd w:val="0"/>
        <w:spacing w:after="0" w:line="240" w:lineRule="auto"/>
        <w:rPr>
          <w:rFonts w:ascii="Times New Roman" w:hAnsi="Times New Roman" w:cs="Times New Roman"/>
          <w:color w:val="000000"/>
          <w:sz w:val="24"/>
          <w:szCs w:val="24"/>
        </w:rPr>
      </w:pPr>
    </w:p>
    <w:p w:rsidR="00AB0931" w:rsidRPr="00C31CE2" w:rsidRDefault="00C31CE2" w:rsidP="00C31CE2">
      <w:pPr>
        <w:spacing w:after="0"/>
      </w:pPr>
      <w:r w:rsidRPr="00C31CE2">
        <w:t>Descriptive data analysis. Calculus of Probability. Binomial, multinomial, Poisson, normal, beta, exponential, gamma, hypergeometric, and Weibull distributions. Sampling distributions. Estimation, testing hypotheses, goodness-of-fit tests, and one-way analysis of variance. Linear correlation and regression. Sampling. Quality control. Use of a microcomputer software package for statistical analyses in engineering applications.</w:t>
      </w:r>
    </w:p>
    <w:p w:rsidR="00AB0931" w:rsidRDefault="00AB0931" w:rsidP="00E37712">
      <w:pPr>
        <w:spacing w:after="0"/>
        <w:rPr>
          <w:u w:val="single"/>
        </w:rPr>
      </w:pPr>
    </w:p>
    <w:p w:rsidR="00E0499A" w:rsidRPr="00E37712" w:rsidRDefault="00511F45" w:rsidP="00E37712">
      <w:pPr>
        <w:spacing w:after="0"/>
        <w:rPr>
          <w:u w:val="single"/>
        </w:rPr>
      </w:pPr>
      <w:r w:rsidRPr="00E37712">
        <w:rPr>
          <w:u w:val="single"/>
        </w:rPr>
        <w:t>REQUIRED MATERIAL</w:t>
      </w:r>
    </w:p>
    <w:p w:rsidR="006A0B39" w:rsidRPr="006A0B39" w:rsidRDefault="006A0B39" w:rsidP="006A0B39">
      <w:pPr>
        <w:pStyle w:val="Default"/>
        <w:rPr>
          <w:rFonts w:asciiTheme="minorHAnsi" w:hAnsiTheme="minorHAnsi" w:cstheme="minorBidi"/>
          <w:color w:val="auto"/>
          <w:sz w:val="22"/>
          <w:szCs w:val="22"/>
        </w:rPr>
      </w:pPr>
    </w:p>
    <w:p w:rsidR="00533166" w:rsidRPr="00C31CE2" w:rsidRDefault="00C31CE2" w:rsidP="00C31CE2">
      <w:pPr>
        <w:spacing w:line="240" w:lineRule="auto"/>
      </w:pPr>
      <w:r w:rsidRPr="00C31CE2">
        <w:rPr>
          <w:i/>
        </w:rPr>
        <w:t>Probability and Statistics for Engineers and Scientists, by</w:t>
      </w:r>
      <w:r w:rsidRPr="00C31CE2">
        <w:t xml:space="preserve"> Anthony </w:t>
      </w:r>
      <w:proofErr w:type="spellStart"/>
      <w:r w:rsidRPr="00C31CE2">
        <w:t>Hayter</w:t>
      </w:r>
      <w:proofErr w:type="spellEnd"/>
      <w:r w:rsidRPr="00C31CE2">
        <w:t xml:space="preserve">; Custom Edition, Duxbury, 2013. The custom edition is based on the </w:t>
      </w:r>
      <w:proofErr w:type="gramStart"/>
      <w:r w:rsidRPr="00C31CE2">
        <w:t>4th</w:t>
      </w:r>
      <w:proofErr w:type="gramEnd"/>
      <w:r w:rsidRPr="00C31CE2">
        <w:t xml:space="preserve"> edition of the original text and contains chapters 1-10, and selected sections from chapters 11 and 12. There are a few copies of the text available in the Reserve Room (Cameron Library) for 2-hour loan.</w:t>
      </w:r>
    </w:p>
    <w:p w:rsidR="00AB0931" w:rsidRDefault="00AB0931" w:rsidP="00AB0931">
      <w:pPr>
        <w:spacing w:line="240" w:lineRule="auto"/>
        <w:rPr>
          <w:u w:val="single"/>
        </w:rPr>
      </w:pPr>
      <w:r>
        <w:rPr>
          <w:u w:val="single"/>
        </w:rPr>
        <w:t xml:space="preserve">LECTURE </w:t>
      </w:r>
      <w:r w:rsidRPr="00C40E94">
        <w:rPr>
          <w:u w:val="single"/>
        </w:rPr>
        <w:t>CONTENT</w:t>
      </w:r>
    </w:p>
    <w:p w:rsidR="00C31CE2" w:rsidRPr="00C31CE2" w:rsidRDefault="00C31CE2" w:rsidP="00C31CE2">
      <w:pPr>
        <w:kinsoku w:val="0"/>
        <w:overflowPunct w:val="0"/>
        <w:autoSpaceDE w:val="0"/>
        <w:autoSpaceDN w:val="0"/>
        <w:adjustRightInd w:val="0"/>
        <w:spacing w:before="4" w:after="0" w:line="240" w:lineRule="auto"/>
        <w:rPr>
          <w:rFonts w:ascii="Times New Roman" w:hAnsi="Times New Roman" w:cs="Times New Roman"/>
          <w:sz w:val="5"/>
          <w:szCs w:val="5"/>
        </w:rPr>
      </w:pPr>
    </w:p>
    <w:tbl>
      <w:tblPr>
        <w:tblW w:w="0" w:type="auto"/>
        <w:tblInd w:w="575" w:type="dxa"/>
        <w:tblLayout w:type="fixed"/>
        <w:tblCellMar>
          <w:left w:w="0" w:type="dxa"/>
          <w:right w:w="0" w:type="dxa"/>
        </w:tblCellMar>
        <w:tblLook w:val="0000" w:firstRow="0" w:lastRow="0" w:firstColumn="0" w:lastColumn="0" w:noHBand="0" w:noVBand="0"/>
      </w:tblPr>
      <w:tblGrid>
        <w:gridCol w:w="4232"/>
        <w:gridCol w:w="3781"/>
        <w:gridCol w:w="900"/>
      </w:tblGrid>
      <w:tr w:rsidR="00C31CE2" w:rsidRPr="00C31CE2">
        <w:tblPrEx>
          <w:tblCellMar>
            <w:top w:w="0" w:type="dxa"/>
            <w:left w:w="0" w:type="dxa"/>
            <w:bottom w:w="0" w:type="dxa"/>
            <w:right w:w="0" w:type="dxa"/>
          </w:tblCellMar>
        </w:tblPrEx>
        <w:trPr>
          <w:trHeight w:val="251"/>
        </w:trPr>
        <w:tc>
          <w:tcPr>
            <w:tcW w:w="4232" w:type="dxa"/>
            <w:tcBorders>
              <w:top w:val="single" w:sz="8" w:space="0" w:color="000000"/>
              <w:left w:val="single" w:sz="8" w:space="0" w:color="000000"/>
              <w:bottom w:val="single" w:sz="8" w:space="0" w:color="000000"/>
              <w:right w:val="single" w:sz="8" w:space="0" w:color="000000"/>
            </w:tcBorders>
          </w:tcPr>
          <w:p w:rsidR="00C31CE2" w:rsidRPr="00C31CE2" w:rsidRDefault="00C31CE2" w:rsidP="00C31CE2">
            <w:pPr>
              <w:kinsoku w:val="0"/>
              <w:overflowPunct w:val="0"/>
              <w:autoSpaceDE w:val="0"/>
              <w:autoSpaceDN w:val="0"/>
              <w:adjustRightInd w:val="0"/>
              <w:spacing w:after="0" w:line="232" w:lineRule="exact"/>
              <w:ind w:left="107"/>
              <w:rPr>
                <w:rFonts w:ascii="Times New Roman" w:hAnsi="Times New Roman" w:cs="Times New Roman"/>
                <w:b/>
                <w:bCs/>
              </w:rPr>
            </w:pPr>
            <w:r w:rsidRPr="00C31CE2">
              <w:rPr>
                <w:rFonts w:ascii="Times New Roman" w:hAnsi="Times New Roman" w:cs="Times New Roman"/>
                <w:b/>
                <w:bCs/>
              </w:rPr>
              <w:t>Topic</w:t>
            </w:r>
          </w:p>
        </w:tc>
        <w:tc>
          <w:tcPr>
            <w:tcW w:w="3781" w:type="dxa"/>
            <w:tcBorders>
              <w:top w:val="single" w:sz="8" w:space="0" w:color="000000"/>
              <w:left w:val="single" w:sz="8" w:space="0" w:color="000000"/>
              <w:bottom w:val="single" w:sz="8" w:space="0" w:color="000000"/>
              <w:right w:val="single" w:sz="8" w:space="0" w:color="000000"/>
            </w:tcBorders>
          </w:tcPr>
          <w:p w:rsidR="00C31CE2" w:rsidRPr="00C31CE2" w:rsidRDefault="00C31CE2" w:rsidP="00C31CE2">
            <w:pPr>
              <w:kinsoku w:val="0"/>
              <w:overflowPunct w:val="0"/>
              <w:autoSpaceDE w:val="0"/>
              <w:autoSpaceDN w:val="0"/>
              <w:adjustRightInd w:val="0"/>
              <w:spacing w:after="0" w:line="232" w:lineRule="exact"/>
              <w:ind w:left="105"/>
              <w:rPr>
                <w:rFonts w:ascii="Times New Roman" w:hAnsi="Times New Roman" w:cs="Times New Roman"/>
                <w:b/>
                <w:bCs/>
              </w:rPr>
            </w:pPr>
            <w:r w:rsidRPr="00C31CE2">
              <w:rPr>
                <w:rFonts w:ascii="Times New Roman" w:hAnsi="Times New Roman" w:cs="Times New Roman"/>
                <w:b/>
                <w:bCs/>
              </w:rPr>
              <w:t>Chapters in the text</w:t>
            </w:r>
          </w:p>
        </w:tc>
        <w:tc>
          <w:tcPr>
            <w:tcW w:w="900" w:type="dxa"/>
            <w:tcBorders>
              <w:top w:val="single" w:sz="8" w:space="0" w:color="000000"/>
              <w:left w:val="single" w:sz="8" w:space="0" w:color="000000"/>
              <w:bottom w:val="single" w:sz="8" w:space="0" w:color="000000"/>
              <w:right w:val="single" w:sz="8" w:space="0" w:color="000000"/>
            </w:tcBorders>
          </w:tcPr>
          <w:p w:rsidR="00C31CE2" w:rsidRPr="00C31CE2" w:rsidRDefault="00C31CE2" w:rsidP="00C31CE2">
            <w:pPr>
              <w:kinsoku w:val="0"/>
              <w:overflowPunct w:val="0"/>
              <w:autoSpaceDE w:val="0"/>
              <w:autoSpaceDN w:val="0"/>
              <w:adjustRightInd w:val="0"/>
              <w:spacing w:after="0" w:line="232" w:lineRule="exact"/>
              <w:ind w:left="85" w:right="70"/>
              <w:jc w:val="center"/>
              <w:rPr>
                <w:rFonts w:ascii="Times New Roman" w:hAnsi="Times New Roman" w:cs="Times New Roman"/>
                <w:b/>
                <w:bCs/>
              </w:rPr>
            </w:pPr>
            <w:r w:rsidRPr="00C31CE2">
              <w:rPr>
                <w:rFonts w:ascii="Times New Roman" w:hAnsi="Times New Roman" w:cs="Times New Roman"/>
                <w:b/>
                <w:bCs/>
              </w:rPr>
              <w:t>Classes</w:t>
            </w:r>
          </w:p>
        </w:tc>
      </w:tr>
      <w:tr w:rsidR="00C31CE2" w:rsidRPr="00C31CE2">
        <w:tblPrEx>
          <w:tblCellMar>
            <w:top w:w="0" w:type="dxa"/>
            <w:left w:w="0" w:type="dxa"/>
            <w:bottom w:w="0" w:type="dxa"/>
            <w:right w:w="0" w:type="dxa"/>
          </w:tblCellMar>
        </w:tblPrEx>
        <w:trPr>
          <w:trHeight w:val="249"/>
        </w:trPr>
        <w:tc>
          <w:tcPr>
            <w:tcW w:w="4232" w:type="dxa"/>
            <w:tcBorders>
              <w:top w:val="single" w:sz="8" w:space="0" w:color="000000"/>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29" w:lineRule="exact"/>
              <w:ind w:left="107"/>
              <w:rPr>
                <w:rFonts w:ascii="Times New Roman" w:hAnsi="Times New Roman" w:cs="Times New Roman"/>
              </w:rPr>
            </w:pPr>
            <w:r w:rsidRPr="00C31CE2">
              <w:rPr>
                <w:rFonts w:ascii="Times New Roman" w:hAnsi="Times New Roman" w:cs="Times New Roman"/>
              </w:rPr>
              <w:t>Descriptive Statistics</w:t>
            </w:r>
          </w:p>
        </w:tc>
        <w:tc>
          <w:tcPr>
            <w:tcW w:w="3781" w:type="dxa"/>
            <w:tcBorders>
              <w:top w:val="single" w:sz="8" w:space="0" w:color="000000"/>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29" w:lineRule="exact"/>
              <w:ind w:left="105"/>
              <w:rPr>
                <w:rFonts w:ascii="Times New Roman" w:hAnsi="Times New Roman" w:cs="Times New Roman"/>
              </w:rPr>
            </w:pPr>
            <w:r w:rsidRPr="00C31CE2">
              <w:rPr>
                <w:rFonts w:ascii="Times New Roman" w:hAnsi="Times New Roman" w:cs="Times New Roman"/>
              </w:rPr>
              <w:t>6</w:t>
            </w:r>
          </w:p>
        </w:tc>
        <w:tc>
          <w:tcPr>
            <w:tcW w:w="900" w:type="dxa"/>
            <w:tcBorders>
              <w:top w:val="single" w:sz="8" w:space="0" w:color="000000"/>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29" w:lineRule="exact"/>
              <w:ind w:left="16"/>
              <w:jc w:val="center"/>
              <w:rPr>
                <w:rFonts w:ascii="Times New Roman" w:hAnsi="Times New Roman" w:cs="Times New Roman"/>
              </w:rPr>
            </w:pPr>
            <w:r w:rsidRPr="00C31CE2">
              <w:rPr>
                <w:rFonts w:ascii="Times New Roman" w:hAnsi="Times New Roman" w:cs="Times New Roman"/>
              </w:rPr>
              <w:t>2</w:t>
            </w:r>
          </w:p>
        </w:tc>
      </w:tr>
      <w:tr w:rsidR="00C31CE2" w:rsidRPr="00C31CE2">
        <w:tblPrEx>
          <w:tblCellMar>
            <w:top w:w="0" w:type="dxa"/>
            <w:left w:w="0" w:type="dxa"/>
            <w:bottom w:w="0" w:type="dxa"/>
            <w:right w:w="0" w:type="dxa"/>
          </w:tblCellMar>
        </w:tblPrEx>
        <w:trPr>
          <w:trHeight w:val="253"/>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7"/>
              <w:rPr>
                <w:rFonts w:ascii="Times New Roman" w:hAnsi="Times New Roman" w:cs="Times New Roman"/>
              </w:rPr>
            </w:pPr>
            <w:r w:rsidRPr="00C31CE2">
              <w:rPr>
                <w:rFonts w:ascii="Times New Roman" w:hAnsi="Times New Roman" w:cs="Times New Roman"/>
              </w:rPr>
              <w:t>Probability</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5"/>
              <w:rPr>
                <w:rFonts w:ascii="Times New Roman" w:hAnsi="Times New Roman" w:cs="Times New Roman"/>
              </w:rPr>
            </w:pPr>
            <w:r w:rsidRPr="00C31CE2">
              <w:rPr>
                <w:rFonts w:ascii="Times New Roman" w:hAnsi="Times New Roman" w:cs="Times New Roman"/>
              </w:rPr>
              <w:t>1 (omit 1.6, 1.8)</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6"/>
              <w:jc w:val="center"/>
              <w:rPr>
                <w:rFonts w:ascii="Times New Roman" w:hAnsi="Times New Roman" w:cs="Times New Roman"/>
              </w:rPr>
            </w:pPr>
            <w:r w:rsidRPr="00C31CE2">
              <w:rPr>
                <w:rFonts w:ascii="Times New Roman" w:hAnsi="Times New Roman" w:cs="Times New Roman"/>
              </w:rPr>
              <w:t>2</w:t>
            </w:r>
          </w:p>
        </w:tc>
      </w:tr>
      <w:tr w:rsidR="00C31CE2" w:rsidRPr="00C31CE2">
        <w:tblPrEx>
          <w:tblCellMar>
            <w:top w:w="0" w:type="dxa"/>
            <w:left w:w="0" w:type="dxa"/>
            <w:bottom w:w="0" w:type="dxa"/>
            <w:right w:w="0" w:type="dxa"/>
          </w:tblCellMar>
        </w:tblPrEx>
        <w:trPr>
          <w:trHeight w:val="506"/>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49" w:lineRule="exact"/>
              <w:ind w:left="107"/>
              <w:rPr>
                <w:rFonts w:ascii="Times New Roman" w:hAnsi="Times New Roman" w:cs="Times New Roman"/>
              </w:rPr>
            </w:pPr>
            <w:r w:rsidRPr="00C31CE2">
              <w:rPr>
                <w:rFonts w:ascii="Times New Roman" w:hAnsi="Times New Roman" w:cs="Times New Roman"/>
              </w:rPr>
              <w:t>Random Variables</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52" w:lineRule="exact"/>
              <w:ind w:left="105" w:right="489"/>
              <w:rPr>
                <w:rFonts w:ascii="Times New Roman" w:hAnsi="Times New Roman" w:cs="Times New Roman"/>
              </w:rPr>
            </w:pPr>
            <w:r w:rsidRPr="00C31CE2">
              <w:rPr>
                <w:rFonts w:ascii="Times New Roman" w:hAnsi="Times New Roman" w:cs="Times New Roman"/>
              </w:rPr>
              <w:t>2 (omit 2.4.3 and 2.5) plus heuristic definition of independence</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49" w:lineRule="exact"/>
              <w:ind w:left="16"/>
              <w:jc w:val="center"/>
              <w:rPr>
                <w:rFonts w:ascii="Times New Roman" w:hAnsi="Times New Roman" w:cs="Times New Roman"/>
              </w:rPr>
            </w:pPr>
            <w:r w:rsidRPr="00C31CE2">
              <w:rPr>
                <w:rFonts w:ascii="Times New Roman" w:hAnsi="Times New Roman" w:cs="Times New Roman"/>
              </w:rPr>
              <w:t>2</w:t>
            </w:r>
          </w:p>
        </w:tc>
      </w:tr>
      <w:tr w:rsidR="00C31CE2" w:rsidRPr="00C31CE2">
        <w:tblPrEx>
          <w:tblCellMar>
            <w:top w:w="0" w:type="dxa"/>
            <w:left w:w="0" w:type="dxa"/>
            <w:bottom w:w="0" w:type="dxa"/>
            <w:right w:w="0" w:type="dxa"/>
          </w:tblCellMar>
        </w:tblPrEx>
        <w:trPr>
          <w:trHeight w:val="505"/>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52" w:lineRule="exact"/>
              <w:ind w:left="107" w:right="833"/>
              <w:rPr>
                <w:rFonts w:ascii="Times New Roman" w:hAnsi="Times New Roman" w:cs="Times New Roman"/>
              </w:rPr>
            </w:pPr>
            <w:r w:rsidRPr="00C31CE2">
              <w:rPr>
                <w:rFonts w:ascii="Times New Roman" w:hAnsi="Times New Roman" w:cs="Times New Roman"/>
              </w:rPr>
              <w:t>Discrete Probability Distributions Continuous Probability Distributions</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49" w:lineRule="exact"/>
              <w:ind w:left="105"/>
              <w:rPr>
                <w:rFonts w:ascii="Times New Roman" w:hAnsi="Times New Roman" w:cs="Times New Roman"/>
              </w:rPr>
            </w:pPr>
            <w:r w:rsidRPr="00C31CE2">
              <w:rPr>
                <w:rFonts w:ascii="Times New Roman" w:hAnsi="Times New Roman" w:cs="Times New Roman"/>
              </w:rPr>
              <w:t>3 (omit 3.3, 3.5)</w:t>
            </w:r>
          </w:p>
          <w:p w:rsidR="00C31CE2" w:rsidRPr="00C31CE2" w:rsidRDefault="00C31CE2" w:rsidP="00C31CE2">
            <w:pPr>
              <w:kinsoku w:val="0"/>
              <w:overflowPunct w:val="0"/>
              <w:autoSpaceDE w:val="0"/>
              <w:autoSpaceDN w:val="0"/>
              <w:adjustRightInd w:val="0"/>
              <w:spacing w:after="0" w:line="236" w:lineRule="exact"/>
              <w:ind w:left="105"/>
              <w:rPr>
                <w:rFonts w:ascii="Times New Roman" w:hAnsi="Times New Roman" w:cs="Times New Roman"/>
              </w:rPr>
            </w:pPr>
            <w:r w:rsidRPr="00C31CE2">
              <w:rPr>
                <w:rFonts w:ascii="Times New Roman" w:hAnsi="Times New Roman" w:cs="Times New Roman"/>
              </w:rPr>
              <w:t>4 (omit 4.3 – 4.6)</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49" w:lineRule="exact"/>
              <w:ind w:left="16"/>
              <w:jc w:val="center"/>
              <w:rPr>
                <w:rFonts w:ascii="Times New Roman" w:hAnsi="Times New Roman" w:cs="Times New Roman"/>
              </w:rPr>
            </w:pPr>
            <w:r w:rsidRPr="00C31CE2">
              <w:rPr>
                <w:rFonts w:ascii="Times New Roman" w:hAnsi="Times New Roman" w:cs="Times New Roman"/>
              </w:rPr>
              <w:t>2</w:t>
            </w:r>
          </w:p>
          <w:p w:rsidR="00C31CE2" w:rsidRPr="00C31CE2" w:rsidRDefault="00C31CE2" w:rsidP="00C31CE2">
            <w:pPr>
              <w:kinsoku w:val="0"/>
              <w:overflowPunct w:val="0"/>
              <w:autoSpaceDE w:val="0"/>
              <w:autoSpaceDN w:val="0"/>
              <w:adjustRightInd w:val="0"/>
              <w:spacing w:after="0" w:line="236" w:lineRule="exact"/>
              <w:ind w:left="16"/>
              <w:jc w:val="center"/>
              <w:rPr>
                <w:rFonts w:ascii="Times New Roman" w:hAnsi="Times New Roman" w:cs="Times New Roman"/>
              </w:rPr>
            </w:pPr>
            <w:r w:rsidRPr="00C31CE2">
              <w:rPr>
                <w:rFonts w:ascii="Times New Roman" w:hAnsi="Times New Roman" w:cs="Times New Roman"/>
              </w:rPr>
              <w:t>2</w:t>
            </w:r>
          </w:p>
        </w:tc>
      </w:tr>
      <w:tr w:rsidR="00C31CE2" w:rsidRPr="00C31CE2">
        <w:tblPrEx>
          <w:tblCellMar>
            <w:top w:w="0" w:type="dxa"/>
            <w:left w:w="0" w:type="dxa"/>
            <w:bottom w:w="0" w:type="dxa"/>
            <w:right w:w="0" w:type="dxa"/>
          </w:tblCellMar>
        </w:tblPrEx>
        <w:trPr>
          <w:trHeight w:val="253"/>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7"/>
              <w:rPr>
                <w:rFonts w:ascii="Times New Roman" w:hAnsi="Times New Roman" w:cs="Times New Roman"/>
              </w:rPr>
            </w:pPr>
            <w:r w:rsidRPr="00C31CE2">
              <w:rPr>
                <w:rFonts w:ascii="Times New Roman" w:hAnsi="Times New Roman" w:cs="Times New Roman"/>
              </w:rPr>
              <w:t>The Normal Distribution</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5"/>
              <w:rPr>
                <w:rFonts w:ascii="Times New Roman" w:hAnsi="Times New Roman" w:cs="Times New Roman"/>
              </w:rPr>
            </w:pPr>
            <w:r w:rsidRPr="00C31CE2">
              <w:rPr>
                <w:rFonts w:ascii="Times New Roman" w:hAnsi="Times New Roman" w:cs="Times New Roman"/>
              </w:rPr>
              <w:t>5 (omit 5.3.2 – 5.3.3 and 5.4)</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6"/>
              <w:jc w:val="center"/>
              <w:rPr>
                <w:rFonts w:ascii="Times New Roman" w:hAnsi="Times New Roman" w:cs="Times New Roman"/>
              </w:rPr>
            </w:pPr>
            <w:r w:rsidRPr="00C31CE2">
              <w:rPr>
                <w:rFonts w:ascii="Times New Roman" w:hAnsi="Times New Roman" w:cs="Times New Roman"/>
              </w:rPr>
              <w:t>2</w:t>
            </w:r>
          </w:p>
        </w:tc>
      </w:tr>
      <w:tr w:rsidR="00C31CE2" w:rsidRPr="00C31CE2">
        <w:tblPrEx>
          <w:tblCellMar>
            <w:top w:w="0" w:type="dxa"/>
            <w:left w:w="0" w:type="dxa"/>
            <w:bottom w:w="0" w:type="dxa"/>
            <w:right w:w="0" w:type="dxa"/>
          </w:tblCellMar>
        </w:tblPrEx>
        <w:trPr>
          <w:trHeight w:val="253"/>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7"/>
              <w:rPr>
                <w:rFonts w:ascii="Times New Roman" w:hAnsi="Times New Roman" w:cs="Times New Roman"/>
              </w:rPr>
            </w:pPr>
            <w:r w:rsidRPr="00C31CE2">
              <w:rPr>
                <w:rFonts w:ascii="Times New Roman" w:hAnsi="Times New Roman" w:cs="Times New Roman"/>
              </w:rPr>
              <w:t>Sampling Distributions</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5"/>
              <w:rPr>
                <w:rFonts w:ascii="Times New Roman" w:hAnsi="Times New Roman" w:cs="Times New Roman"/>
              </w:rPr>
            </w:pPr>
            <w:r w:rsidRPr="00C31CE2">
              <w:rPr>
                <w:rFonts w:ascii="Times New Roman" w:hAnsi="Times New Roman" w:cs="Times New Roman"/>
              </w:rPr>
              <w:t>7 and 5.3.2 – 5.3.3 (omit 7.2 and 7.4)</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6"/>
              <w:jc w:val="center"/>
              <w:rPr>
                <w:rFonts w:ascii="Times New Roman" w:hAnsi="Times New Roman" w:cs="Times New Roman"/>
              </w:rPr>
            </w:pPr>
            <w:r w:rsidRPr="00C31CE2">
              <w:rPr>
                <w:rFonts w:ascii="Times New Roman" w:hAnsi="Times New Roman" w:cs="Times New Roman"/>
              </w:rPr>
              <w:t>2</w:t>
            </w:r>
          </w:p>
        </w:tc>
      </w:tr>
      <w:tr w:rsidR="00C31CE2" w:rsidRPr="00C31CE2">
        <w:tblPrEx>
          <w:tblCellMar>
            <w:top w:w="0" w:type="dxa"/>
            <w:left w:w="0" w:type="dxa"/>
            <w:bottom w:w="0" w:type="dxa"/>
            <w:right w:w="0" w:type="dxa"/>
          </w:tblCellMar>
        </w:tblPrEx>
        <w:trPr>
          <w:trHeight w:val="253"/>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7"/>
              <w:rPr>
                <w:rFonts w:ascii="Times New Roman" w:hAnsi="Times New Roman" w:cs="Times New Roman"/>
              </w:rPr>
            </w:pPr>
            <w:r w:rsidRPr="00C31CE2">
              <w:rPr>
                <w:rFonts w:ascii="Times New Roman" w:hAnsi="Times New Roman" w:cs="Times New Roman"/>
              </w:rPr>
              <w:t>Inferences on a Population Mean</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5"/>
              <w:rPr>
                <w:rFonts w:ascii="Times New Roman" w:hAnsi="Times New Roman" w:cs="Times New Roman"/>
              </w:rPr>
            </w:pPr>
            <w:r w:rsidRPr="00C31CE2">
              <w:rPr>
                <w:rFonts w:ascii="Times New Roman" w:hAnsi="Times New Roman" w:cs="Times New Roman"/>
              </w:rPr>
              <w:t>8</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6"/>
              <w:jc w:val="center"/>
              <w:rPr>
                <w:rFonts w:ascii="Times New Roman" w:hAnsi="Times New Roman" w:cs="Times New Roman"/>
              </w:rPr>
            </w:pPr>
            <w:r w:rsidRPr="00C31CE2">
              <w:rPr>
                <w:rFonts w:ascii="Times New Roman" w:hAnsi="Times New Roman" w:cs="Times New Roman"/>
              </w:rPr>
              <w:t>3</w:t>
            </w:r>
          </w:p>
        </w:tc>
      </w:tr>
      <w:tr w:rsidR="00C31CE2" w:rsidRPr="00C31CE2">
        <w:tblPrEx>
          <w:tblCellMar>
            <w:top w:w="0" w:type="dxa"/>
            <w:left w:w="0" w:type="dxa"/>
            <w:bottom w:w="0" w:type="dxa"/>
            <w:right w:w="0" w:type="dxa"/>
          </w:tblCellMar>
        </w:tblPrEx>
        <w:trPr>
          <w:trHeight w:val="253"/>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7"/>
              <w:rPr>
                <w:rFonts w:ascii="Times New Roman" w:hAnsi="Times New Roman" w:cs="Times New Roman"/>
              </w:rPr>
            </w:pPr>
            <w:r w:rsidRPr="00C31CE2">
              <w:rPr>
                <w:rFonts w:ascii="Times New Roman" w:hAnsi="Times New Roman" w:cs="Times New Roman"/>
              </w:rPr>
              <w:t>Comparing Two Population Means</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5"/>
              <w:rPr>
                <w:rFonts w:ascii="Times New Roman" w:hAnsi="Times New Roman" w:cs="Times New Roman"/>
              </w:rPr>
            </w:pPr>
            <w:r w:rsidRPr="00C31CE2">
              <w:rPr>
                <w:rFonts w:ascii="Times New Roman" w:hAnsi="Times New Roman" w:cs="Times New Roman"/>
              </w:rPr>
              <w:t>9</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6"/>
              <w:jc w:val="center"/>
              <w:rPr>
                <w:rFonts w:ascii="Times New Roman" w:hAnsi="Times New Roman" w:cs="Times New Roman"/>
              </w:rPr>
            </w:pPr>
            <w:r w:rsidRPr="00C31CE2">
              <w:rPr>
                <w:rFonts w:ascii="Times New Roman" w:hAnsi="Times New Roman" w:cs="Times New Roman"/>
              </w:rPr>
              <w:t>3</w:t>
            </w:r>
          </w:p>
        </w:tc>
      </w:tr>
      <w:tr w:rsidR="00C31CE2" w:rsidRPr="00C31CE2">
        <w:tblPrEx>
          <w:tblCellMar>
            <w:top w:w="0" w:type="dxa"/>
            <w:left w:w="0" w:type="dxa"/>
            <w:bottom w:w="0" w:type="dxa"/>
            <w:right w:w="0" w:type="dxa"/>
          </w:tblCellMar>
        </w:tblPrEx>
        <w:trPr>
          <w:trHeight w:val="251"/>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2" w:lineRule="exact"/>
              <w:ind w:left="107"/>
              <w:rPr>
                <w:rFonts w:ascii="Times New Roman" w:hAnsi="Times New Roman" w:cs="Times New Roman"/>
              </w:rPr>
            </w:pPr>
            <w:r w:rsidRPr="00C31CE2">
              <w:rPr>
                <w:rFonts w:ascii="Times New Roman" w:hAnsi="Times New Roman" w:cs="Times New Roman"/>
              </w:rPr>
              <w:t>Simple Linear Regression / Correlation</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2" w:lineRule="exact"/>
              <w:ind w:left="105"/>
              <w:rPr>
                <w:rFonts w:ascii="Times New Roman" w:hAnsi="Times New Roman" w:cs="Times New Roman"/>
              </w:rPr>
            </w:pPr>
            <w:r w:rsidRPr="00C31CE2">
              <w:rPr>
                <w:rFonts w:ascii="Times New Roman" w:hAnsi="Times New Roman" w:cs="Times New Roman"/>
              </w:rPr>
              <w:t>12 (omit 12.8), Excel output</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2" w:lineRule="exact"/>
              <w:ind w:left="16"/>
              <w:jc w:val="center"/>
              <w:rPr>
                <w:rFonts w:ascii="Times New Roman" w:hAnsi="Times New Roman" w:cs="Times New Roman"/>
              </w:rPr>
            </w:pPr>
            <w:r w:rsidRPr="00C31CE2">
              <w:rPr>
                <w:rFonts w:ascii="Times New Roman" w:hAnsi="Times New Roman" w:cs="Times New Roman"/>
              </w:rPr>
              <w:t>2</w:t>
            </w:r>
          </w:p>
        </w:tc>
      </w:tr>
      <w:tr w:rsidR="00C31CE2" w:rsidRPr="00C31CE2">
        <w:tblPrEx>
          <w:tblCellMar>
            <w:top w:w="0" w:type="dxa"/>
            <w:left w:w="0" w:type="dxa"/>
            <w:bottom w:w="0" w:type="dxa"/>
            <w:right w:w="0" w:type="dxa"/>
          </w:tblCellMar>
        </w:tblPrEx>
        <w:trPr>
          <w:trHeight w:val="253"/>
        </w:trPr>
        <w:tc>
          <w:tcPr>
            <w:tcW w:w="4232"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7"/>
              <w:rPr>
                <w:rFonts w:ascii="Times New Roman" w:hAnsi="Times New Roman" w:cs="Times New Roman"/>
              </w:rPr>
            </w:pPr>
            <w:r w:rsidRPr="00C31CE2">
              <w:rPr>
                <w:rFonts w:ascii="Times New Roman" w:hAnsi="Times New Roman" w:cs="Times New Roman"/>
              </w:rPr>
              <w:t>Inferences on One and Two Proportions</w:t>
            </w:r>
          </w:p>
        </w:tc>
        <w:tc>
          <w:tcPr>
            <w:tcW w:w="3781"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5"/>
              <w:rPr>
                <w:rFonts w:ascii="Times New Roman" w:hAnsi="Times New Roman" w:cs="Times New Roman"/>
              </w:rPr>
            </w:pPr>
            <w:r w:rsidRPr="00C31CE2">
              <w:rPr>
                <w:rFonts w:ascii="Times New Roman" w:hAnsi="Times New Roman" w:cs="Times New Roman"/>
              </w:rPr>
              <w:t>10</w:t>
            </w:r>
          </w:p>
        </w:tc>
        <w:tc>
          <w:tcPr>
            <w:tcW w:w="900" w:type="dxa"/>
            <w:tcBorders>
              <w:top w:val="none" w:sz="6" w:space="0" w:color="auto"/>
              <w:left w:val="single" w:sz="8" w:space="0" w:color="000000"/>
              <w:bottom w:val="none" w:sz="6" w:space="0" w:color="auto"/>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6"/>
              <w:jc w:val="center"/>
              <w:rPr>
                <w:rFonts w:ascii="Times New Roman" w:hAnsi="Times New Roman" w:cs="Times New Roman"/>
              </w:rPr>
            </w:pPr>
            <w:r w:rsidRPr="00C31CE2">
              <w:rPr>
                <w:rFonts w:ascii="Times New Roman" w:hAnsi="Times New Roman" w:cs="Times New Roman"/>
              </w:rPr>
              <w:t>2</w:t>
            </w:r>
          </w:p>
        </w:tc>
      </w:tr>
      <w:tr w:rsidR="00C31CE2" w:rsidRPr="00C31CE2">
        <w:tblPrEx>
          <w:tblCellMar>
            <w:top w:w="0" w:type="dxa"/>
            <w:left w:w="0" w:type="dxa"/>
            <w:bottom w:w="0" w:type="dxa"/>
            <w:right w:w="0" w:type="dxa"/>
          </w:tblCellMar>
        </w:tblPrEx>
        <w:trPr>
          <w:trHeight w:val="252"/>
        </w:trPr>
        <w:tc>
          <w:tcPr>
            <w:tcW w:w="4232" w:type="dxa"/>
            <w:tcBorders>
              <w:top w:val="none" w:sz="6" w:space="0" w:color="auto"/>
              <w:left w:val="single" w:sz="8" w:space="0" w:color="000000"/>
              <w:bottom w:val="single" w:sz="8" w:space="0" w:color="000000"/>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7"/>
              <w:rPr>
                <w:rFonts w:ascii="Times New Roman" w:hAnsi="Times New Roman" w:cs="Times New Roman"/>
              </w:rPr>
            </w:pPr>
            <w:r w:rsidRPr="00C31CE2">
              <w:rPr>
                <w:rFonts w:ascii="Times New Roman" w:hAnsi="Times New Roman" w:cs="Times New Roman"/>
              </w:rPr>
              <w:t>Analysis of Variance</w:t>
            </w:r>
          </w:p>
        </w:tc>
        <w:tc>
          <w:tcPr>
            <w:tcW w:w="3781" w:type="dxa"/>
            <w:tcBorders>
              <w:top w:val="none" w:sz="6" w:space="0" w:color="auto"/>
              <w:left w:val="single" w:sz="8" w:space="0" w:color="000000"/>
              <w:bottom w:val="single" w:sz="8" w:space="0" w:color="000000"/>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05"/>
              <w:rPr>
                <w:rFonts w:ascii="Times New Roman" w:hAnsi="Times New Roman" w:cs="Times New Roman"/>
              </w:rPr>
            </w:pPr>
            <w:r w:rsidRPr="00C31CE2">
              <w:rPr>
                <w:rFonts w:ascii="Times New Roman" w:hAnsi="Times New Roman" w:cs="Times New Roman"/>
              </w:rPr>
              <w:t>11 (omit 11.2), Excel output</w:t>
            </w:r>
          </w:p>
        </w:tc>
        <w:tc>
          <w:tcPr>
            <w:tcW w:w="900" w:type="dxa"/>
            <w:tcBorders>
              <w:top w:val="none" w:sz="6" w:space="0" w:color="auto"/>
              <w:left w:val="single" w:sz="8" w:space="0" w:color="000000"/>
              <w:bottom w:val="single" w:sz="8" w:space="0" w:color="000000"/>
              <w:right w:val="single" w:sz="8" w:space="0" w:color="000000"/>
            </w:tcBorders>
          </w:tcPr>
          <w:p w:rsidR="00C31CE2" w:rsidRPr="00C31CE2" w:rsidRDefault="00C31CE2" w:rsidP="00C31CE2">
            <w:pPr>
              <w:kinsoku w:val="0"/>
              <w:overflowPunct w:val="0"/>
              <w:autoSpaceDE w:val="0"/>
              <w:autoSpaceDN w:val="0"/>
              <w:adjustRightInd w:val="0"/>
              <w:spacing w:after="0" w:line="233" w:lineRule="exact"/>
              <w:ind w:left="16"/>
              <w:jc w:val="center"/>
              <w:rPr>
                <w:rFonts w:ascii="Times New Roman" w:hAnsi="Times New Roman" w:cs="Times New Roman"/>
              </w:rPr>
            </w:pPr>
            <w:r w:rsidRPr="00C31CE2">
              <w:rPr>
                <w:rFonts w:ascii="Times New Roman" w:hAnsi="Times New Roman" w:cs="Times New Roman"/>
              </w:rPr>
              <w:t>1</w:t>
            </w:r>
          </w:p>
        </w:tc>
      </w:tr>
    </w:tbl>
    <w:p w:rsidR="000F1DFD" w:rsidRDefault="000F1DFD" w:rsidP="00C40E94">
      <w:pPr>
        <w:spacing w:after="0"/>
        <w:rPr>
          <w:u w:val="single"/>
        </w:rPr>
      </w:pPr>
    </w:p>
    <w:p w:rsidR="00AB0931" w:rsidRDefault="00AB0931" w:rsidP="00C40E94">
      <w:pPr>
        <w:spacing w:after="0"/>
        <w:rPr>
          <w:u w:val="single"/>
        </w:rPr>
      </w:pPr>
    </w:p>
    <w:p w:rsidR="00AB0931" w:rsidRDefault="006A0B39" w:rsidP="00C40E94">
      <w:pPr>
        <w:spacing w:after="0"/>
        <w:rPr>
          <w:u w:val="single"/>
        </w:rPr>
      </w:pPr>
      <w:r>
        <w:rPr>
          <w:u w:val="single"/>
        </w:rPr>
        <w:t>LAB CONTENT</w:t>
      </w:r>
    </w:p>
    <w:p w:rsidR="006A0B39" w:rsidRPr="00C31CE2" w:rsidRDefault="00C31CE2" w:rsidP="006A0B39">
      <w:pPr>
        <w:pStyle w:val="Default"/>
        <w:rPr>
          <w:rFonts w:asciiTheme="minorHAnsi" w:hAnsiTheme="minorHAnsi" w:cstheme="minorBidi"/>
          <w:color w:val="auto"/>
          <w:sz w:val="22"/>
          <w:szCs w:val="22"/>
        </w:rPr>
      </w:pPr>
      <w:r w:rsidRPr="00C31CE2">
        <w:rPr>
          <w:rFonts w:asciiTheme="minorHAnsi" w:hAnsiTheme="minorHAnsi" w:cstheme="minorBidi"/>
          <w:color w:val="auto"/>
          <w:sz w:val="22"/>
          <w:szCs w:val="22"/>
        </w:rPr>
        <w:t xml:space="preserve">There will be </w:t>
      </w:r>
      <w:proofErr w:type="gramStart"/>
      <w:r w:rsidRPr="00C31CE2">
        <w:rPr>
          <w:rFonts w:asciiTheme="minorHAnsi" w:hAnsiTheme="minorHAnsi" w:cstheme="minorBidi"/>
          <w:color w:val="auto"/>
          <w:sz w:val="22"/>
          <w:szCs w:val="22"/>
        </w:rPr>
        <w:t>5</w:t>
      </w:r>
      <w:proofErr w:type="gramEnd"/>
      <w:r w:rsidRPr="00C31CE2">
        <w:rPr>
          <w:rFonts w:asciiTheme="minorHAnsi" w:hAnsiTheme="minorHAnsi" w:cstheme="minorBidi"/>
          <w:color w:val="auto"/>
          <w:sz w:val="22"/>
          <w:szCs w:val="22"/>
        </w:rPr>
        <w:t xml:space="preserve"> lab assignments (due at 5 PM)</w:t>
      </w:r>
      <w:bookmarkStart w:id="0" w:name="_GoBack"/>
      <w:bookmarkEnd w:id="0"/>
      <w:r w:rsidRPr="00C31CE2">
        <w:rPr>
          <w:rFonts w:asciiTheme="minorHAnsi" w:hAnsiTheme="minorHAnsi" w:cstheme="minorBidi"/>
          <w:color w:val="auto"/>
          <w:sz w:val="22"/>
          <w:szCs w:val="22"/>
        </w:rPr>
        <w:t xml:space="preserve"> and a lab exam. The labs </w:t>
      </w:r>
      <w:proofErr w:type="gramStart"/>
      <w:r w:rsidRPr="00C31CE2">
        <w:rPr>
          <w:rFonts w:asciiTheme="minorHAnsi" w:hAnsiTheme="minorHAnsi" w:cstheme="minorBidi"/>
          <w:color w:val="auto"/>
          <w:sz w:val="22"/>
          <w:szCs w:val="22"/>
        </w:rPr>
        <w:t>will be held</w:t>
      </w:r>
      <w:proofErr w:type="gramEnd"/>
      <w:r w:rsidRPr="00C31CE2">
        <w:rPr>
          <w:rFonts w:asciiTheme="minorHAnsi" w:hAnsiTheme="minorHAnsi" w:cstheme="minorBidi"/>
          <w:color w:val="auto"/>
          <w:sz w:val="22"/>
          <w:szCs w:val="22"/>
        </w:rPr>
        <w:t xml:space="preserve"> on PC computers in a Windows 7 environment. They will be using the statistical software package Microsoft Excel 2010. You will be required to generate your own output and then answer the questions from the output using your knowledge from class. Assignments are to </w:t>
      </w:r>
      <w:proofErr w:type="gramStart"/>
      <w:r w:rsidRPr="00C31CE2">
        <w:rPr>
          <w:rFonts w:asciiTheme="minorHAnsi" w:hAnsiTheme="minorHAnsi" w:cstheme="minorBidi"/>
          <w:color w:val="auto"/>
          <w:sz w:val="22"/>
          <w:szCs w:val="22"/>
        </w:rPr>
        <w:t>be typed</w:t>
      </w:r>
      <w:proofErr w:type="gramEnd"/>
      <w:r w:rsidRPr="00C31CE2">
        <w:rPr>
          <w:rFonts w:asciiTheme="minorHAnsi" w:hAnsiTheme="minorHAnsi" w:cstheme="minorBidi"/>
          <w:color w:val="auto"/>
          <w:sz w:val="22"/>
          <w:szCs w:val="22"/>
        </w:rPr>
        <w:t xml:space="preserve"> up in Microsoft Word and a title page should be included with YOURNAME, STAT 235, Lab Section #, and Lab # on it. Your ID should be included on page 2. ALWAYS keep a </w:t>
      </w:r>
      <w:proofErr w:type="gramStart"/>
      <w:r w:rsidRPr="00C31CE2">
        <w:rPr>
          <w:rFonts w:asciiTheme="minorHAnsi" w:hAnsiTheme="minorHAnsi" w:cstheme="minorBidi"/>
          <w:color w:val="auto"/>
          <w:sz w:val="22"/>
          <w:szCs w:val="22"/>
        </w:rPr>
        <w:t>back-up</w:t>
      </w:r>
      <w:proofErr w:type="gramEnd"/>
      <w:r w:rsidRPr="00C31CE2">
        <w:rPr>
          <w:rFonts w:asciiTheme="minorHAnsi" w:hAnsiTheme="minorHAnsi" w:cstheme="minorBidi"/>
          <w:color w:val="auto"/>
          <w:sz w:val="22"/>
          <w:szCs w:val="22"/>
        </w:rPr>
        <w:t>!</w:t>
      </w:r>
    </w:p>
    <w:p w:rsidR="00AB0931" w:rsidRDefault="00AB0931" w:rsidP="00C40E94">
      <w:pPr>
        <w:spacing w:after="0"/>
        <w:rPr>
          <w:u w:val="single"/>
        </w:rPr>
      </w:pPr>
    </w:p>
    <w:p w:rsidR="00AB0931" w:rsidRDefault="00AB0931" w:rsidP="00C40E94">
      <w:pPr>
        <w:spacing w:after="0"/>
        <w:rPr>
          <w:u w:val="single"/>
        </w:rPr>
      </w:pPr>
    </w:p>
    <w:p w:rsidR="00AB0931" w:rsidRDefault="00AB0931" w:rsidP="00C40E94">
      <w:pPr>
        <w:spacing w:after="0"/>
        <w:rPr>
          <w:u w:val="single"/>
        </w:rPr>
      </w:pPr>
    </w:p>
    <w:p w:rsidR="00AB0931" w:rsidRDefault="00AB0931" w:rsidP="00C40E94">
      <w:pPr>
        <w:spacing w:after="0"/>
        <w:rPr>
          <w:u w:val="single"/>
        </w:rPr>
      </w:pPr>
    </w:p>
    <w:p w:rsidR="00AB0931" w:rsidRDefault="00AB0931" w:rsidP="00C40E94">
      <w:pPr>
        <w:spacing w:after="0"/>
        <w:rPr>
          <w:u w:val="single"/>
        </w:rPr>
      </w:pPr>
    </w:p>
    <w:p w:rsidR="00AB0931" w:rsidRDefault="00AB0931" w:rsidP="00C40E94">
      <w:pPr>
        <w:spacing w:after="0"/>
        <w:rPr>
          <w:u w:val="single"/>
        </w:rPr>
      </w:pPr>
    </w:p>
    <w:p w:rsidR="00AB0931" w:rsidRDefault="00AB0931" w:rsidP="00C40E94">
      <w:pPr>
        <w:spacing w:after="0"/>
        <w:rPr>
          <w:u w:val="single"/>
        </w:rPr>
      </w:pPr>
    </w:p>
    <w:p w:rsidR="00AB0931" w:rsidRDefault="00AB0931" w:rsidP="00C40E94">
      <w:pPr>
        <w:spacing w:after="0"/>
        <w:rPr>
          <w:u w:val="single"/>
        </w:rPr>
      </w:pPr>
    </w:p>
    <w:p w:rsidR="00533166" w:rsidRPr="00C40E94" w:rsidRDefault="00533166" w:rsidP="00C40E94">
      <w:pPr>
        <w:spacing w:after="0"/>
      </w:pPr>
    </w:p>
    <w:sectPr w:rsidR="00533166" w:rsidRPr="00C40E94" w:rsidSect="00DE2A27">
      <w:type w:val="continuous"/>
      <w:pgSz w:w="12240" w:h="15840"/>
      <w:pgMar w:top="284" w:right="616" w:bottom="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81F"/>
    <w:multiLevelType w:val="hybridMultilevel"/>
    <w:tmpl w:val="1D105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DC4722"/>
    <w:multiLevelType w:val="hybridMultilevel"/>
    <w:tmpl w:val="2FCC3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55252B"/>
    <w:multiLevelType w:val="hybridMultilevel"/>
    <w:tmpl w:val="77904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B54BDB"/>
    <w:multiLevelType w:val="hybridMultilevel"/>
    <w:tmpl w:val="058C11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D10304"/>
    <w:multiLevelType w:val="hybridMultilevel"/>
    <w:tmpl w:val="E5C2F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9358A3"/>
    <w:multiLevelType w:val="hybridMultilevel"/>
    <w:tmpl w:val="5A5CF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336635"/>
    <w:multiLevelType w:val="hybridMultilevel"/>
    <w:tmpl w:val="8A8EE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5D58A1"/>
    <w:multiLevelType w:val="hybridMultilevel"/>
    <w:tmpl w:val="F5A0A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6508DF"/>
    <w:multiLevelType w:val="hybridMultilevel"/>
    <w:tmpl w:val="74DC9114"/>
    <w:lvl w:ilvl="0" w:tplc="10F847B2">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C81A6A"/>
    <w:multiLevelType w:val="hybridMultilevel"/>
    <w:tmpl w:val="2250C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7C77AD"/>
    <w:multiLevelType w:val="hybridMultilevel"/>
    <w:tmpl w:val="3E84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A8729A"/>
    <w:multiLevelType w:val="hybridMultilevel"/>
    <w:tmpl w:val="86C81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15733A2"/>
    <w:multiLevelType w:val="hybridMultilevel"/>
    <w:tmpl w:val="2DAA3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DE2C51"/>
    <w:multiLevelType w:val="hybridMultilevel"/>
    <w:tmpl w:val="F9200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5E76EC"/>
    <w:multiLevelType w:val="hybridMultilevel"/>
    <w:tmpl w:val="2D046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CEE51BA"/>
    <w:multiLevelType w:val="hybridMultilevel"/>
    <w:tmpl w:val="98A22B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D6C49C5"/>
    <w:multiLevelType w:val="hybridMultilevel"/>
    <w:tmpl w:val="886C1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AA261D"/>
    <w:multiLevelType w:val="hybridMultilevel"/>
    <w:tmpl w:val="A564582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147348"/>
    <w:multiLevelType w:val="hybridMultilevel"/>
    <w:tmpl w:val="4C22076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C148C7"/>
    <w:multiLevelType w:val="hybridMultilevel"/>
    <w:tmpl w:val="57E20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C72320"/>
    <w:multiLevelType w:val="hybridMultilevel"/>
    <w:tmpl w:val="188641B0"/>
    <w:lvl w:ilvl="0" w:tplc="CA50ED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550CC4"/>
    <w:multiLevelType w:val="hybridMultilevel"/>
    <w:tmpl w:val="E72AED6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
  </w:num>
  <w:num w:numId="5">
    <w:abstractNumId w:val="11"/>
  </w:num>
  <w:num w:numId="6">
    <w:abstractNumId w:val="19"/>
  </w:num>
  <w:num w:numId="7">
    <w:abstractNumId w:val="4"/>
  </w:num>
  <w:num w:numId="8">
    <w:abstractNumId w:val="8"/>
  </w:num>
  <w:num w:numId="9">
    <w:abstractNumId w:val="10"/>
  </w:num>
  <w:num w:numId="10">
    <w:abstractNumId w:val="18"/>
  </w:num>
  <w:num w:numId="11">
    <w:abstractNumId w:val="17"/>
  </w:num>
  <w:num w:numId="12">
    <w:abstractNumId w:val="21"/>
  </w:num>
  <w:num w:numId="13">
    <w:abstractNumId w:val="12"/>
  </w:num>
  <w:num w:numId="14">
    <w:abstractNumId w:val="2"/>
  </w:num>
  <w:num w:numId="15">
    <w:abstractNumId w:val="20"/>
  </w:num>
  <w:num w:numId="16">
    <w:abstractNumId w:val="13"/>
  </w:num>
  <w:num w:numId="17">
    <w:abstractNumId w:val="9"/>
  </w:num>
  <w:num w:numId="18">
    <w:abstractNumId w:val="0"/>
  </w:num>
  <w:num w:numId="19">
    <w:abstractNumId w:val="3"/>
  </w:num>
  <w:num w:numId="20">
    <w:abstractNumId w:val="14"/>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C1"/>
    <w:rsid w:val="000F1DFD"/>
    <w:rsid w:val="001842B5"/>
    <w:rsid w:val="0027176E"/>
    <w:rsid w:val="002B6D4D"/>
    <w:rsid w:val="004B7CDE"/>
    <w:rsid w:val="00511F45"/>
    <w:rsid w:val="00533166"/>
    <w:rsid w:val="00566C0D"/>
    <w:rsid w:val="006A0B39"/>
    <w:rsid w:val="00820518"/>
    <w:rsid w:val="00865FC1"/>
    <w:rsid w:val="008B477E"/>
    <w:rsid w:val="008D7BD5"/>
    <w:rsid w:val="008F6ED9"/>
    <w:rsid w:val="009149D3"/>
    <w:rsid w:val="00923D5C"/>
    <w:rsid w:val="0092459D"/>
    <w:rsid w:val="00996C6C"/>
    <w:rsid w:val="009A6310"/>
    <w:rsid w:val="009C320B"/>
    <w:rsid w:val="00A56FDD"/>
    <w:rsid w:val="00A9089F"/>
    <w:rsid w:val="00AB0931"/>
    <w:rsid w:val="00AF35C2"/>
    <w:rsid w:val="00B85F09"/>
    <w:rsid w:val="00B865C0"/>
    <w:rsid w:val="00C31CE2"/>
    <w:rsid w:val="00C40E94"/>
    <w:rsid w:val="00DE2A27"/>
    <w:rsid w:val="00DE7FF9"/>
    <w:rsid w:val="00E0499A"/>
    <w:rsid w:val="00E37712"/>
    <w:rsid w:val="00E57A9C"/>
    <w:rsid w:val="00F12E85"/>
    <w:rsid w:val="00F7448D"/>
    <w:rsid w:val="00FF0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BE41"/>
  <w15:chartTrackingRefBased/>
  <w15:docId w15:val="{D94D759C-DE4A-4C82-A7B5-8D7A065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94"/>
    <w:pPr>
      <w:ind w:left="720"/>
      <w:contextualSpacing/>
    </w:pPr>
  </w:style>
  <w:style w:type="paragraph" w:styleId="NormalWeb">
    <w:name w:val="Normal (Web)"/>
    <w:basedOn w:val="Normal"/>
    <w:uiPriority w:val="99"/>
    <w:unhideWhenUsed/>
    <w:rsid w:val="00DE2A27"/>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6Colorful">
    <w:name w:val="Grid Table 6 Colorful"/>
    <w:basedOn w:val="TableNormal"/>
    <w:uiPriority w:val="51"/>
    <w:rsid w:val="00820518"/>
    <w:pPr>
      <w:spacing w:after="0" w:line="240" w:lineRule="auto"/>
    </w:pPr>
    <w:rPr>
      <w:rFonts w:ascii="Times New Roman" w:hAnsi="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7448D"/>
    <w:rPr>
      <w:color w:val="0563C1" w:themeColor="hyperlink"/>
      <w:u w:val="single"/>
    </w:rPr>
  </w:style>
  <w:style w:type="paragraph" w:customStyle="1" w:styleId="Default">
    <w:name w:val="Default"/>
    <w:rsid w:val="006A0B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Haymour</dc:creator>
  <cp:keywords/>
  <dc:description/>
  <cp:lastModifiedBy>Jomana Haymour</cp:lastModifiedBy>
  <cp:revision>11</cp:revision>
  <dcterms:created xsi:type="dcterms:W3CDTF">2020-06-04T23:45:00Z</dcterms:created>
  <dcterms:modified xsi:type="dcterms:W3CDTF">2020-06-10T00:01:00Z</dcterms:modified>
</cp:coreProperties>
</file>