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D5" w:rsidRDefault="008D7BD5">
      <w:pPr>
        <w:rPr>
          <w:b/>
          <w:u w:val="single"/>
        </w:rPr>
      </w:pPr>
    </w:p>
    <w:p w:rsidR="00566C0D" w:rsidRPr="00AF35C2" w:rsidRDefault="005E2478">
      <w:pPr>
        <w:rPr>
          <w:b/>
          <w:u w:val="single"/>
        </w:rPr>
      </w:pPr>
      <w:r>
        <w:rPr>
          <w:b/>
          <w:u w:val="single"/>
        </w:rPr>
        <w:t xml:space="preserve">CIV E </w:t>
      </w:r>
      <w:r w:rsidR="00D43B22">
        <w:rPr>
          <w:b/>
          <w:u w:val="single"/>
        </w:rPr>
        <w:t>41</w:t>
      </w:r>
      <w:r w:rsidR="007809FB">
        <w:rPr>
          <w:b/>
          <w:u w:val="single"/>
        </w:rPr>
        <w:t>9</w:t>
      </w:r>
      <w:r w:rsidR="00DE2A27">
        <w:rPr>
          <w:b/>
          <w:u w:val="single"/>
        </w:rPr>
        <w:t xml:space="preserve"> </w:t>
      </w:r>
      <w:r w:rsidR="00AF35C2" w:rsidRPr="00AF35C2">
        <w:rPr>
          <w:b/>
          <w:u w:val="single"/>
        </w:rPr>
        <w:t>SYLLABUS</w:t>
      </w:r>
    </w:p>
    <w:p w:rsidR="00996C6C" w:rsidRPr="00C40E94" w:rsidRDefault="00AF35C2">
      <w:r>
        <w:t xml:space="preserve">COURSE NAME: </w:t>
      </w:r>
      <w:r w:rsidR="00D43B22">
        <w:t>Transportation Engineering: Highway Planning &amp; Design- CIV E 41</w:t>
      </w:r>
      <w:r w:rsidR="009205FC">
        <w:t>9</w:t>
      </w:r>
      <w:r w:rsidR="00365E27">
        <w:br/>
      </w:r>
      <w:r w:rsidR="009A6310">
        <w:t>DETAILS: 3</w:t>
      </w:r>
      <w:r w:rsidR="00B865C0">
        <w:t xml:space="preserve"> hour lectures</w:t>
      </w:r>
      <w:r w:rsidR="00A56FDD">
        <w:t xml:space="preserve">, </w:t>
      </w:r>
      <w:r w:rsidR="0043550F">
        <w:t>3</w:t>
      </w:r>
      <w:r w:rsidR="00365E27">
        <w:t>/1</w:t>
      </w:r>
      <w:r w:rsidR="00317A43">
        <w:t xml:space="preserve"> hour </w:t>
      </w:r>
      <w:r w:rsidR="00EB4534">
        <w:t xml:space="preserve">Lab </w:t>
      </w:r>
      <w:r w:rsidR="00F7448D">
        <w:br/>
        <w:t xml:space="preserve">TERM: </w:t>
      </w:r>
      <w:r w:rsidR="00365E27">
        <w:t>Winter</w:t>
      </w:r>
    </w:p>
    <w:p w:rsidR="008D7BD5" w:rsidRDefault="008D7BD5" w:rsidP="00A56FDD">
      <w:pPr>
        <w:spacing w:after="0" w:line="240" w:lineRule="auto"/>
        <w:rPr>
          <w:u w:val="single"/>
        </w:rPr>
      </w:pPr>
    </w:p>
    <w:p w:rsidR="00AF35C2" w:rsidRPr="00E37712" w:rsidRDefault="00AF35C2" w:rsidP="00A56FDD">
      <w:pPr>
        <w:spacing w:after="0" w:line="240" w:lineRule="auto"/>
        <w:rPr>
          <w:u w:val="single"/>
        </w:rPr>
      </w:pPr>
      <w:r w:rsidRPr="00A56FDD">
        <w:rPr>
          <w:u w:val="single"/>
        </w:rPr>
        <w:t>COURSE</w:t>
      </w:r>
      <w:r w:rsidRPr="00E37712">
        <w:rPr>
          <w:u w:val="single"/>
        </w:rPr>
        <w:t xml:space="preserve"> DESCRIPTION</w:t>
      </w:r>
    </w:p>
    <w:p w:rsidR="00C06F5E" w:rsidRPr="00C06F5E" w:rsidRDefault="00C06F5E" w:rsidP="00C06F5E">
      <w:pPr>
        <w:kinsoku w:val="0"/>
        <w:overflowPunct w:val="0"/>
        <w:autoSpaceDE w:val="0"/>
        <w:autoSpaceDN w:val="0"/>
        <w:adjustRightInd w:val="0"/>
        <w:spacing w:after="0" w:line="242" w:lineRule="auto"/>
        <w:ind w:left="93" w:right="112" w:hanging="5"/>
        <w:jc w:val="both"/>
      </w:pPr>
      <w:r w:rsidRPr="00C06F5E">
        <w:t>This course is designed to provide students an opportunity to apply the structured approach of problem-solving, covered in your previous Transportation Engineering courses, to a specific design  problem, and to further develop design, presentation, report writing,  project management and technical problem solving skills. Through this course, you will learn</w:t>
      </w:r>
    </w:p>
    <w:p w:rsidR="00C06F5E" w:rsidRPr="00C06F5E" w:rsidRDefault="00C06F5E" w:rsidP="00C06F5E">
      <w:pPr>
        <w:numPr>
          <w:ilvl w:val="0"/>
          <w:numId w:val="23"/>
        </w:numPr>
        <w:tabs>
          <w:tab w:val="left" w:pos="666"/>
        </w:tabs>
        <w:kinsoku w:val="0"/>
        <w:overflowPunct w:val="0"/>
        <w:autoSpaceDE w:val="0"/>
        <w:autoSpaceDN w:val="0"/>
        <w:adjustRightInd w:val="0"/>
        <w:spacing w:before="123" w:after="0" w:line="240" w:lineRule="auto"/>
        <w:ind w:left="666" w:hanging="439"/>
        <w:jc w:val="both"/>
      </w:pPr>
      <w:r w:rsidRPr="00C06F5E">
        <w:t>how to analyze problems scientifically,</w:t>
      </w:r>
    </w:p>
    <w:p w:rsidR="00C06F5E" w:rsidRPr="00C06F5E" w:rsidRDefault="00C06F5E" w:rsidP="00C06F5E">
      <w:pPr>
        <w:numPr>
          <w:ilvl w:val="0"/>
          <w:numId w:val="23"/>
        </w:numPr>
        <w:tabs>
          <w:tab w:val="left" w:pos="666"/>
        </w:tabs>
        <w:kinsoku w:val="0"/>
        <w:overflowPunct w:val="0"/>
        <w:autoSpaceDE w:val="0"/>
        <w:autoSpaceDN w:val="0"/>
        <w:adjustRightInd w:val="0"/>
        <w:spacing w:before="154" w:after="0" w:line="240" w:lineRule="auto"/>
        <w:ind w:left="666" w:hanging="439"/>
        <w:jc w:val="both"/>
      </w:pPr>
      <w:r w:rsidRPr="00C06F5E">
        <w:t>how to search for related information from different sources,</w:t>
      </w:r>
    </w:p>
    <w:p w:rsidR="00C06F5E" w:rsidRPr="00C06F5E" w:rsidRDefault="00C06F5E" w:rsidP="00C06F5E">
      <w:pPr>
        <w:numPr>
          <w:ilvl w:val="0"/>
          <w:numId w:val="23"/>
        </w:numPr>
        <w:tabs>
          <w:tab w:val="left" w:pos="666"/>
        </w:tabs>
        <w:kinsoku w:val="0"/>
        <w:overflowPunct w:val="0"/>
        <w:autoSpaceDE w:val="0"/>
        <w:autoSpaceDN w:val="0"/>
        <w:adjustRightInd w:val="0"/>
        <w:spacing w:before="153" w:after="0" w:line="240" w:lineRule="auto"/>
        <w:ind w:left="666" w:hanging="444"/>
      </w:pPr>
      <w:r w:rsidRPr="00C06F5E">
        <w:t>how to apply appropriate techniques to establish a solution mechanism,</w:t>
      </w:r>
    </w:p>
    <w:p w:rsidR="00C06F5E" w:rsidRPr="00C06F5E" w:rsidRDefault="00C06F5E" w:rsidP="00C06F5E">
      <w:pPr>
        <w:numPr>
          <w:ilvl w:val="0"/>
          <w:numId w:val="23"/>
        </w:numPr>
        <w:tabs>
          <w:tab w:val="left" w:pos="666"/>
        </w:tabs>
        <w:kinsoku w:val="0"/>
        <w:overflowPunct w:val="0"/>
        <w:autoSpaceDE w:val="0"/>
        <w:autoSpaceDN w:val="0"/>
        <w:adjustRightInd w:val="0"/>
        <w:spacing w:before="159" w:after="0" w:line="240" w:lineRule="auto"/>
        <w:ind w:left="666" w:hanging="444"/>
      </w:pPr>
      <w:r w:rsidRPr="00C06F5E">
        <w:t>how to evaluate the worth of possible solutions.</w:t>
      </w:r>
    </w:p>
    <w:p w:rsidR="00624C30" w:rsidRDefault="00624C30" w:rsidP="00624C30">
      <w:pPr>
        <w:spacing w:after="0"/>
        <w:rPr>
          <w:rFonts w:ascii="Arial" w:hAnsi="Arial" w:cs="Arial"/>
          <w:sz w:val="20"/>
          <w:szCs w:val="20"/>
        </w:rPr>
      </w:pPr>
    </w:p>
    <w:p w:rsidR="00C06F5E" w:rsidRDefault="00C06F5E" w:rsidP="00624C30">
      <w:pPr>
        <w:spacing w:after="0"/>
        <w:rPr>
          <w:rFonts w:ascii="Arial" w:hAnsi="Arial" w:cs="Arial"/>
          <w:sz w:val="20"/>
          <w:szCs w:val="20"/>
        </w:rPr>
      </w:pPr>
    </w:p>
    <w:p w:rsidR="00C06F5E" w:rsidRPr="00C06F5E" w:rsidRDefault="00511F45" w:rsidP="00C06F5E">
      <w:pPr>
        <w:spacing w:after="0"/>
        <w:rPr>
          <w:u w:val="single"/>
        </w:rPr>
      </w:pPr>
      <w:r w:rsidRPr="00E37712">
        <w:rPr>
          <w:u w:val="single"/>
        </w:rPr>
        <w:t>REQUIRED MATERIAL</w:t>
      </w:r>
    </w:p>
    <w:p w:rsidR="00C06F5E" w:rsidRPr="00C06F5E" w:rsidRDefault="00C06F5E" w:rsidP="00C06F5E">
      <w:pPr>
        <w:pStyle w:val="ListParagraph"/>
        <w:numPr>
          <w:ilvl w:val="0"/>
          <w:numId w:val="25"/>
        </w:numPr>
        <w:tabs>
          <w:tab w:val="left" w:pos="698"/>
        </w:tabs>
        <w:kinsoku w:val="0"/>
        <w:overflowPunct w:val="0"/>
        <w:autoSpaceDE w:val="0"/>
        <w:autoSpaceDN w:val="0"/>
        <w:adjustRightInd w:val="0"/>
        <w:spacing w:before="139" w:after="0" w:line="288" w:lineRule="auto"/>
        <w:ind w:right="119"/>
      </w:pPr>
      <w:r w:rsidRPr="00C06F5E">
        <w:t>Notes on related topics such as Highway Capacity and Level of Service, safety audits, etc., as required will be handed out in class.</w:t>
      </w:r>
    </w:p>
    <w:p w:rsidR="00C06F5E" w:rsidRPr="00C06F5E" w:rsidRDefault="00C06F5E" w:rsidP="00C06F5E">
      <w:pPr>
        <w:pStyle w:val="ListParagraph"/>
        <w:numPr>
          <w:ilvl w:val="0"/>
          <w:numId w:val="25"/>
        </w:numPr>
        <w:tabs>
          <w:tab w:val="left" w:pos="701"/>
        </w:tabs>
        <w:kinsoku w:val="0"/>
        <w:overflowPunct w:val="0"/>
        <w:autoSpaceDE w:val="0"/>
        <w:autoSpaceDN w:val="0"/>
        <w:adjustRightInd w:val="0"/>
        <w:spacing w:before="14" w:after="0" w:line="240" w:lineRule="auto"/>
      </w:pPr>
      <w:r w:rsidRPr="00C06F5E">
        <w:t>Highway Geometric Design Guide (1995) by Alberta Transportation. [Updated to 1999].</w:t>
      </w:r>
    </w:p>
    <w:p w:rsidR="00C06F5E" w:rsidRPr="00C06F5E" w:rsidRDefault="00C06F5E" w:rsidP="00C06F5E">
      <w:pPr>
        <w:pStyle w:val="ListParagraph"/>
        <w:numPr>
          <w:ilvl w:val="0"/>
          <w:numId w:val="25"/>
        </w:numPr>
        <w:tabs>
          <w:tab w:val="left" w:pos="703"/>
        </w:tabs>
        <w:kinsoku w:val="0"/>
        <w:overflowPunct w:val="0"/>
        <w:autoSpaceDE w:val="0"/>
        <w:autoSpaceDN w:val="0"/>
        <w:adjustRightInd w:val="0"/>
        <w:spacing w:before="74" w:after="0" w:line="240" w:lineRule="auto"/>
      </w:pPr>
      <w:r w:rsidRPr="00C06F5E">
        <w:t>All relevant course materials will be posted at eClass.</w:t>
      </w:r>
    </w:p>
    <w:p w:rsidR="00C06F5E" w:rsidRPr="00C06F5E" w:rsidRDefault="00C06F5E" w:rsidP="00C06F5E">
      <w:pPr>
        <w:pStyle w:val="ListParagraph"/>
        <w:numPr>
          <w:ilvl w:val="0"/>
          <w:numId w:val="25"/>
        </w:numPr>
        <w:tabs>
          <w:tab w:val="left" w:pos="700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</w:pPr>
      <w:r w:rsidRPr="00C06F5E">
        <w:t>Suggested references:</w:t>
      </w:r>
    </w:p>
    <w:p w:rsidR="00C06F5E" w:rsidRPr="00C06F5E" w:rsidRDefault="00C06F5E" w:rsidP="00C06F5E">
      <w:pPr>
        <w:numPr>
          <w:ilvl w:val="1"/>
          <w:numId w:val="24"/>
        </w:numPr>
        <w:tabs>
          <w:tab w:val="left" w:pos="1250"/>
        </w:tabs>
        <w:kinsoku w:val="0"/>
        <w:overflowPunct w:val="0"/>
        <w:autoSpaceDE w:val="0"/>
        <w:autoSpaceDN w:val="0"/>
        <w:adjustRightInd w:val="0"/>
        <w:spacing w:before="45" w:after="0" w:line="292" w:lineRule="auto"/>
        <w:ind w:right="113"/>
      </w:pPr>
      <w:r w:rsidRPr="00C06F5E">
        <w:t>Geometric Design Guide for Canadian Roads (2011) by the Transportation Association of Canada.</w:t>
      </w:r>
    </w:p>
    <w:p w:rsidR="00C06F5E" w:rsidRPr="00C06F5E" w:rsidRDefault="00C06F5E" w:rsidP="00C06F5E">
      <w:pPr>
        <w:numPr>
          <w:ilvl w:val="1"/>
          <w:numId w:val="24"/>
        </w:numPr>
        <w:tabs>
          <w:tab w:val="left" w:pos="1256"/>
        </w:tabs>
        <w:kinsoku w:val="0"/>
        <w:overflowPunct w:val="0"/>
        <w:autoSpaceDE w:val="0"/>
        <w:autoSpaceDN w:val="0"/>
        <w:adjustRightInd w:val="0"/>
        <w:spacing w:after="0" w:line="288" w:lineRule="auto"/>
        <w:ind w:right="120"/>
      </w:pPr>
      <w:r w:rsidRPr="00C06F5E">
        <w:t>A Policy on Geometric Design of Highway and Streets (2011) by the American Association of State Highway and Transportation Officials.</w:t>
      </w:r>
    </w:p>
    <w:p w:rsidR="00C06F5E" w:rsidRPr="00C06F5E" w:rsidRDefault="00C06F5E" w:rsidP="00C06F5E">
      <w:pPr>
        <w:numPr>
          <w:ilvl w:val="1"/>
          <w:numId w:val="24"/>
        </w:numPr>
        <w:tabs>
          <w:tab w:val="left" w:pos="1255"/>
        </w:tabs>
        <w:kinsoku w:val="0"/>
        <w:overflowPunct w:val="0"/>
        <w:autoSpaceDE w:val="0"/>
        <w:autoSpaceDN w:val="0"/>
        <w:adjustRightInd w:val="0"/>
        <w:spacing w:after="0" w:line="288" w:lineRule="auto"/>
        <w:ind w:right="107"/>
      </w:pPr>
      <w:r w:rsidRPr="00C06F5E">
        <w:t>Ortuzar, J. D. and L. G. Willumsen, Modelling Transport, 4th Edition, Jon Wiley&amp;Sons, Inc. 2011</w:t>
      </w:r>
    </w:p>
    <w:p w:rsidR="00C06F5E" w:rsidRPr="00C06F5E" w:rsidRDefault="00C06F5E" w:rsidP="00C06F5E">
      <w:pPr>
        <w:numPr>
          <w:ilvl w:val="1"/>
          <w:numId w:val="24"/>
        </w:numPr>
        <w:tabs>
          <w:tab w:val="left" w:pos="1259"/>
        </w:tabs>
        <w:kinsoku w:val="0"/>
        <w:overflowPunct w:val="0"/>
        <w:autoSpaceDE w:val="0"/>
        <w:autoSpaceDN w:val="0"/>
        <w:adjustRightInd w:val="0"/>
        <w:spacing w:after="0" w:line="292" w:lineRule="auto"/>
        <w:ind w:right="122"/>
      </w:pPr>
      <w:r w:rsidRPr="00C06F5E">
        <w:t>Hauer, E. The Art of Regression Modeling in Road Safety (2015), Springer International Publishing</w:t>
      </w:r>
    </w:p>
    <w:p w:rsidR="009205FC" w:rsidRDefault="009205FC" w:rsidP="00624C30">
      <w:pPr>
        <w:spacing w:line="240" w:lineRule="auto"/>
        <w:rPr>
          <w:b/>
        </w:rPr>
      </w:pPr>
    </w:p>
    <w:p w:rsidR="00C06F5E" w:rsidRDefault="00C06F5E" w:rsidP="00624C30">
      <w:pPr>
        <w:spacing w:line="240" w:lineRule="auto"/>
        <w:rPr>
          <w:u w:val="single"/>
        </w:rPr>
      </w:pPr>
    </w:p>
    <w:p w:rsidR="00C06F5E" w:rsidRDefault="00C06F5E" w:rsidP="00624C30">
      <w:pPr>
        <w:spacing w:line="240" w:lineRule="auto"/>
        <w:rPr>
          <w:u w:val="single"/>
        </w:rPr>
      </w:pPr>
    </w:p>
    <w:p w:rsidR="00C06F5E" w:rsidRDefault="00C06F5E" w:rsidP="00624C30">
      <w:pPr>
        <w:spacing w:line="240" w:lineRule="auto"/>
        <w:rPr>
          <w:u w:val="single"/>
        </w:rPr>
      </w:pPr>
    </w:p>
    <w:p w:rsidR="00C06F5E" w:rsidRDefault="00C06F5E" w:rsidP="00624C30">
      <w:pPr>
        <w:spacing w:line="240" w:lineRule="auto"/>
        <w:rPr>
          <w:u w:val="single"/>
        </w:rPr>
      </w:pPr>
    </w:p>
    <w:p w:rsidR="00C06F5E" w:rsidRDefault="00C06F5E" w:rsidP="00624C30">
      <w:pPr>
        <w:spacing w:line="240" w:lineRule="auto"/>
        <w:rPr>
          <w:u w:val="single"/>
        </w:rPr>
      </w:pPr>
    </w:p>
    <w:p w:rsidR="00C06F5E" w:rsidRDefault="00C06F5E" w:rsidP="00624C30">
      <w:pPr>
        <w:spacing w:line="240" w:lineRule="auto"/>
        <w:rPr>
          <w:u w:val="single"/>
        </w:rPr>
      </w:pPr>
    </w:p>
    <w:p w:rsidR="00C06F5E" w:rsidRDefault="00C06F5E" w:rsidP="00624C30">
      <w:pPr>
        <w:spacing w:line="240" w:lineRule="auto"/>
        <w:rPr>
          <w:u w:val="single"/>
        </w:rPr>
      </w:pPr>
    </w:p>
    <w:p w:rsidR="00C06F5E" w:rsidRDefault="00C06F5E" w:rsidP="00624C30">
      <w:pPr>
        <w:spacing w:line="240" w:lineRule="auto"/>
        <w:rPr>
          <w:u w:val="single"/>
        </w:rPr>
      </w:pPr>
    </w:p>
    <w:p w:rsidR="00C06F5E" w:rsidRDefault="00C06F5E" w:rsidP="00624C30">
      <w:pPr>
        <w:spacing w:line="240" w:lineRule="auto"/>
        <w:rPr>
          <w:u w:val="single"/>
        </w:rPr>
      </w:pPr>
    </w:p>
    <w:p w:rsidR="00C06F5E" w:rsidRDefault="00C06F5E" w:rsidP="00624C30">
      <w:pPr>
        <w:spacing w:line="240" w:lineRule="auto"/>
        <w:rPr>
          <w:u w:val="single"/>
        </w:rPr>
      </w:pPr>
    </w:p>
    <w:p w:rsidR="00C06F5E" w:rsidRDefault="00C06F5E" w:rsidP="00624C30">
      <w:pPr>
        <w:spacing w:line="240" w:lineRule="auto"/>
        <w:rPr>
          <w:u w:val="single"/>
        </w:rPr>
      </w:pPr>
    </w:p>
    <w:p w:rsidR="00C06F5E" w:rsidRDefault="00C06F5E" w:rsidP="00624C30">
      <w:pPr>
        <w:spacing w:line="240" w:lineRule="auto"/>
        <w:rPr>
          <w:u w:val="single"/>
        </w:rPr>
      </w:pPr>
    </w:p>
    <w:p w:rsidR="00C06F5E" w:rsidRDefault="00C06F5E" w:rsidP="00624C30">
      <w:pPr>
        <w:spacing w:line="240" w:lineRule="auto"/>
        <w:rPr>
          <w:u w:val="single"/>
        </w:rPr>
      </w:pPr>
    </w:p>
    <w:p w:rsidR="00624C30" w:rsidRPr="00624C30" w:rsidRDefault="00AB0931" w:rsidP="00624C30">
      <w:pPr>
        <w:spacing w:line="240" w:lineRule="auto"/>
        <w:rPr>
          <w:u w:val="single"/>
        </w:rPr>
      </w:pPr>
      <w:r>
        <w:rPr>
          <w:u w:val="single"/>
        </w:rPr>
        <w:t>LECTURE</w:t>
      </w:r>
      <w:r w:rsidR="002D2170">
        <w:rPr>
          <w:u w:val="single"/>
        </w:rPr>
        <w:t xml:space="preserve"> </w:t>
      </w:r>
      <w:r w:rsidRPr="00C40E94">
        <w:rPr>
          <w:u w:val="single"/>
        </w:rPr>
        <w:t>CONTENT</w:t>
      </w:r>
    </w:p>
    <w:p w:rsidR="00533166" w:rsidRDefault="00C06F5E" w:rsidP="00C40E94">
      <w:pPr>
        <w:spacing w:after="0"/>
      </w:pPr>
      <w:r>
        <w:rPr>
          <w:noProof/>
          <w:lang w:eastAsia="en-CA"/>
        </w:rPr>
        <w:drawing>
          <wp:inline distT="0" distB="0" distL="0" distR="0">
            <wp:extent cx="6191250" cy="7581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C30" w:rsidRDefault="00624C30" w:rsidP="00624C30">
      <w:pPr>
        <w:spacing w:after="0"/>
        <w:rPr>
          <w:u w:val="single"/>
        </w:rPr>
      </w:pPr>
      <w:r>
        <w:rPr>
          <w:u w:val="single"/>
        </w:rPr>
        <w:t>LAB CONTENT</w:t>
      </w:r>
    </w:p>
    <w:p w:rsidR="00BE0EC1" w:rsidRPr="00624C30" w:rsidRDefault="00437B34" w:rsidP="00624C30">
      <w:pPr>
        <w:spacing w:after="0"/>
      </w:pPr>
      <w:r>
        <w:t>No lab content found in syllabus.</w:t>
      </w:r>
      <w:bookmarkStart w:id="0" w:name="_GoBack"/>
      <w:bookmarkEnd w:id="0"/>
    </w:p>
    <w:sectPr w:rsidR="00BE0EC1" w:rsidRPr="00624C30" w:rsidSect="00DE2A27">
      <w:type w:val="continuous"/>
      <w:pgSz w:w="12240" w:h="15840"/>
      <w:pgMar w:top="284" w:right="616" w:bottom="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472" w:hanging="245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46" w:hanging="245"/>
      </w:pPr>
    </w:lvl>
    <w:lvl w:ilvl="2">
      <w:numFmt w:val="bullet"/>
      <w:lvlText w:val="•"/>
      <w:lvlJc w:val="left"/>
      <w:pPr>
        <w:ind w:left="2412" w:hanging="245"/>
      </w:pPr>
    </w:lvl>
    <w:lvl w:ilvl="3">
      <w:numFmt w:val="bullet"/>
      <w:lvlText w:val="•"/>
      <w:lvlJc w:val="left"/>
      <w:pPr>
        <w:ind w:left="3378" w:hanging="245"/>
      </w:pPr>
    </w:lvl>
    <w:lvl w:ilvl="4">
      <w:numFmt w:val="bullet"/>
      <w:lvlText w:val="•"/>
      <w:lvlJc w:val="left"/>
      <w:pPr>
        <w:ind w:left="4344" w:hanging="245"/>
      </w:pPr>
    </w:lvl>
    <w:lvl w:ilvl="5">
      <w:numFmt w:val="bullet"/>
      <w:lvlText w:val="•"/>
      <w:lvlJc w:val="left"/>
      <w:pPr>
        <w:ind w:left="5310" w:hanging="245"/>
      </w:pPr>
    </w:lvl>
    <w:lvl w:ilvl="6">
      <w:numFmt w:val="bullet"/>
      <w:lvlText w:val="•"/>
      <w:lvlJc w:val="left"/>
      <w:pPr>
        <w:ind w:left="6276" w:hanging="245"/>
      </w:pPr>
    </w:lvl>
    <w:lvl w:ilvl="7">
      <w:numFmt w:val="bullet"/>
      <w:lvlText w:val="•"/>
      <w:lvlJc w:val="left"/>
      <w:pPr>
        <w:ind w:left="7242" w:hanging="245"/>
      </w:pPr>
    </w:lvl>
    <w:lvl w:ilvl="8">
      <w:numFmt w:val="bullet"/>
      <w:lvlText w:val="•"/>
      <w:lvlJc w:val="left"/>
      <w:pPr>
        <w:ind w:left="8208" w:hanging="245"/>
      </w:pPr>
    </w:lvl>
  </w:abstractNum>
  <w:abstractNum w:abstractNumId="1" w15:restartNumberingAfterBreak="0">
    <w:nsid w:val="005B481F"/>
    <w:multiLevelType w:val="hybridMultilevel"/>
    <w:tmpl w:val="1D1058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C4722"/>
    <w:multiLevelType w:val="hybridMultilevel"/>
    <w:tmpl w:val="2FCC3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2275"/>
    <w:multiLevelType w:val="multilevel"/>
    <w:tmpl w:val="00000885"/>
    <w:lvl w:ilvl="0">
      <w:start w:val="1"/>
      <w:numFmt w:val="decimal"/>
      <w:lvlText w:val="%1"/>
      <w:lvlJc w:val="left"/>
      <w:pPr>
        <w:ind w:left="472" w:hanging="245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46" w:hanging="245"/>
      </w:pPr>
    </w:lvl>
    <w:lvl w:ilvl="2">
      <w:numFmt w:val="bullet"/>
      <w:lvlText w:val="•"/>
      <w:lvlJc w:val="left"/>
      <w:pPr>
        <w:ind w:left="2412" w:hanging="245"/>
      </w:pPr>
    </w:lvl>
    <w:lvl w:ilvl="3">
      <w:numFmt w:val="bullet"/>
      <w:lvlText w:val="•"/>
      <w:lvlJc w:val="left"/>
      <w:pPr>
        <w:ind w:left="3378" w:hanging="245"/>
      </w:pPr>
    </w:lvl>
    <w:lvl w:ilvl="4">
      <w:numFmt w:val="bullet"/>
      <w:lvlText w:val="•"/>
      <w:lvlJc w:val="left"/>
      <w:pPr>
        <w:ind w:left="4344" w:hanging="245"/>
      </w:pPr>
    </w:lvl>
    <w:lvl w:ilvl="5">
      <w:numFmt w:val="bullet"/>
      <w:lvlText w:val="•"/>
      <w:lvlJc w:val="left"/>
      <w:pPr>
        <w:ind w:left="5310" w:hanging="245"/>
      </w:pPr>
    </w:lvl>
    <w:lvl w:ilvl="6">
      <w:numFmt w:val="bullet"/>
      <w:lvlText w:val="•"/>
      <w:lvlJc w:val="left"/>
      <w:pPr>
        <w:ind w:left="6276" w:hanging="245"/>
      </w:pPr>
    </w:lvl>
    <w:lvl w:ilvl="7">
      <w:numFmt w:val="bullet"/>
      <w:lvlText w:val="•"/>
      <w:lvlJc w:val="left"/>
      <w:pPr>
        <w:ind w:left="7242" w:hanging="245"/>
      </w:pPr>
    </w:lvl>
    <w:lvl w:ilvl="8">
      <w:numFmt w:val="bullet"/>
      <w:lvlText w:val="•"/>
      <w:lvlJc w:val="left"/>
      <w:pPr>
        <w:ind w:left="8208" w:hanging="245"/>
      </w:pPr>
    </w:lvl>
  </w:abstractNum>
  <w:abstractNum w:abstractNumId="4" w15:restartNumberingAfterBreak="0">
    <w:nsid w:val="18B62A83"/>
    <w:multiLevelType w:val="hybridMultilevel"/>
    <w:tmpl w:val="EEAE09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5252B"/>
    <w:multiLevelType w:val="hybridMultilevel"/>
    <w:tmpl w:val="77904B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54BDB"/>
    <w:multiLevelType w:val="hybridMultilevel"/>
    <w:tmpl w:val="058C11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10304"/>
    <w:multiLevelType w:val="hybridMultilevel"/>
    <w:tmpl w:val="E5C2F2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358A3"/>
    <w:multiLevelType w:val="hybridMultilevel"/>
    <w:tmpl w:val="5A5CFF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36635"/>
    <w:multiLevelType w:val="hybridMultilevel"/>
    <w:tmpl w:val="8A8EE9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D58A1"/>
    <w:multiLevelType w:val="hybridMultilevel"/>
    <w:tmpl w:val="F5A0A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508DF"/>
    <w:multiLevelType w:val="hybridMultilevel"/>
    <w:tmpl w:val="74DC9114"/>
    <w:lvl w:ilvl="0" w:tplc="10F84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81A6A"/>
    <w:multiLevelType w:val="hybridMultilevel"/>
    <w:tmpl w:val="2250C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C77AD"/>
    <w:multiLevelType w:val="hybridMultilevel"/>
    <w:tmpl w:val="3E84A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8729A"/>
    <w:multiLevelType w:val="hybridMultilevel"/>
    <w:tmpl w:val="86C819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733A2"/>
    <w:multiLevelType w:val="hybridMultilevel"/>
    <w:tmpl w:val="2DAA3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E2C51"/>
    <w:multiLevelType w:val="hybridMultilevel"/>
    <w:tmpl w:val="F9200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E76EC"/>
    <w:multiLevelType w:val="hybridMultilevel"/>
    <w:tmpl w:val="2D046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E51BA"/>
    <w:multiLevelType w:val="hybridMultilevel"/>
    <w:tmpl w:val="98A22B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C49C5"/>
    <w:multiLevelType w:val="hybridMultilevel"/>
    <w:tmpl w:val="886C1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A261D"/>
    <w:multiLevelType w:val="hybridMultilevel"/>
    <w:tmpl w:val="A564582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47348"/>
    <w:multiLevelType w:val="hybridMultilevel"/>
    <w:tmpl w:val="4C220766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148C7"/>
    <w:multiLevelType w:val="hybridMultilevel"/>
    <w:tmpl w:val="57E20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72320"/>
    <w:multiLevelType w:val="hybridMultilevel"/>
    <w:tmpl w:val="188641B0"/>
    <w:lvl w:ilvl="0" w:tplc="CA50E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50CC4"/>
    <w:multiLevelType w:val="hybridMultilevel"/>
    <w:tmpl w:val="E72AED6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9"/>
  </w:num>
  <w:num w:numId="4">
    <w:abstractNumId w:val="2"/>
  </w:num>
  <w:num w:numId="5">
    <w:abstractNumId w:val="14"/>
  </w:num>
  <w:num w:numId="6">
    <w:abstractNumId w:val="22"/>
  </w:num>
  <w:num w:numId="7">
    <w:abstractNumId w:val="7"/>
  </w:num>
  <w:num w:numId="8">
    <w:abstractNumId w:val="11"/>
  </w:num>
  <w:num w:numId="9">
    <w:abstractNumId w:val="13"/>
  </w:num>
  <w:num w:numId="10">
    <w:abstractNumId w:val="21"/>
  </w:num>
  <w:num w:numId="11">
    <w:abstractNumId w:val="20"/>
  </w:num>
  <w:num w:numId="12">
    <w:abstractNumId w:val="24"/>
  </w:num>
  <w:num w:numId="13">
    <w:abstractNumId w:val="15"/>
  </w:num>
  <w:num w:numId="14">
    <w:abstractNumId w:val="5"/>
  </w:num>
  <w:num w:numId="15">
    <w:abstractNumId w:val="23"/>
  </w:num>
  <w:num w:numId="16">
    <w:abstractNumId w:val="16"/>
  </w:num>
  <w:num w:numId="17">
    <w:abstractNumId w:val="12"/>
  </w:num>
  <w:num w:numId="18">
    <w:abstractNumId w:val="1"/>
  </w:num>
  <w:num w:numId="19">
    <w:abstractNumId w:val="6"/>
  </w:num>
  <w:num w:numId="20">
    <w:abstractNumId w:val="17"/>
  </w:num>
  <w:num w:numId="21">
    <w:abstractNumId w:val="9"/>
  </w:num>
  <w:num w:numId="22">
    <w:abstractNumId w:val="18"/>
  </w:num>
  <w:num w:numId="23">
    <w:abstractNumId w:val="0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C1"/>
    <w:rsid w:val="000F1DFD"/>
    <w:rsid w:val="00134720"/>
    <w:rsid w:val="001758A3"/>
    <w:rsid w:val="001834F3"/>
    <w:rsid w:val="001842B5"/>
    <w:rsid w:val="001B1ECF"/>
    <w:rsid w:val="001E4C49"/>
    <w:rsid w:val="001E7D07"/>
    <w:rsid w:val="0027176E"/>
    <w:rsid w:val="002B6D4D"/>
    <w:rsid w:val="002D2170"/>
    <w:rsid w:val="00317A43"/>
    <w:rsid w:val="00365E27"/>
    <w:rsid w:val="004115CB"/>
    <w:rsid w:val="0043550F"/>
    <w:rsid w:val="00437B34"/>
    <w:rsid w:val="004B7CDE"/>
    <w:rsid w:val="004D768E"/>
    <w:rsid w:val="005076C3"/>
    <w:rsid w:val="0051077A"/>
    <w:rsid w:val="00511F45"/>
    <w:rsid w:val="00533166"/>
    <w:rsid w:val="00566C0D"/>
    <w:rsid w:val="005761D0"/>
    <w:rsid w:val="005D4E72"/>
    <w:rsid w:val="005D7AA0"/>
    <w:rsid w:val="005E2478"/>
    <w:rsid w:val="00624C30"/>
    <w:rsid w:val="006A0B39"/>
    <w:rsid w:val="007809FB"/>
    <w:rsid w:val="00820518"/>
    <w:rsid w:val="0085432B"/>
    <w:rsid w:val="00865FC1"/>
    <w:rsid w:val="008B477E"/>
    <w:rsid w:val="008D7BD5"/>
    <w:rsid w:val="008F6ED9"/>
    <w:rsid w:val="009149D3"/>
    <w:rsid w:val="009205FC"/>
    <w:rsid w:val="00923D5C"/>
    <w:rsid w:val="0092459D"/>
    <w:rsid w:val="00996C6C"/>
    <w:rsid w:val="009A6310"/>
    <w:rsid w:val="009C320B"/>
    <w:rsid w:val="009F619F"/>
    <w:rsid w:val="00A56FDD"/>
    <w:rsid w:val="00A74410"/>
    <w:rsid w:val="00A9089F"/>
    <w:rsid w:val="00AB0931"/>
    <w:rsid w:val="00AC277A"/>
    <w:rsid w:val="00AF35C2"/>
    <w:rsid w:val="00B16027"/>
    <w:rsid w:val="00B56252"/>
    <w:rsid w:val="00B85F09"/>
    <w:rsid w:val="00B865C0"/>
    <w:rsid w:val="00BE0EC1"/>
    <w:rsid w:val="00C06F5E"/>
    <w:rsid w:val="00C31CE2"/>
    <w:rsid w:val="00C40E94"/>
    <w:rsid w:val="00CD73AF"/>
    <w:rsid w:val="00D43B22"/>
    <w:rsid w:val="00DE2A27"/>
    <w:rsid w:val="00DE7FF9"/>
    <w:rsid w:val="00E0499A"/>
    <w:rsid w:val="00E37712"/>
    <w:rsid w:val="00E44D9F"/>
    <w:rsid w:val="00E57A9C"/>
    <w:rsid w:val="00EB4534"/>
    <w:rsid w:val="00EF7A68"/>
    <w:rsid w:val="00F12E85"/>
    <w:rsid w:val="00F7448D"/>
    <w:rsid w:val="00FD1683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F9FDA"/>
  <w15:chartTrackingRefBased/>
  <w15:docId w15:val="{D94D759C-DE4A-4C82-A7B5-8D7A065B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40E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GridTable6Colorful">
    <w:name w:val="Grid Table 6 Colorful"/>
    <w:basedOn w:val="TableNormal"/>
    <w:uiPriority w:val="51"/>
    <w:rsid w:val="00820518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7448D"/>
    <w:rPr>
      <w:color w:val="0563C1" w:themeColor="hyperlink"/>
      <w:u w:val="single"/>
    </w:rPr>
  </w:style>
  <w:style w:type="paragraph" w:customStyle="1" w:styleId="Default">
    <w:name w:val="Default"/>
    <w:rsid w:val="006A0B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34720"/>
    <w:pPr>
      <w:autoSpaceDE w:val="0"/>
      <w:autoSpaceDN w:val="0"/>
      <w:adjustRightInd w:val="0"/>
      <w:spacing w:before="91" w:after="0" w:line="240" w:lineRule="auto"/>
      <w:ind w:left="62" w:right="595"/>
      <w:jc w:val="center"/>
    </w:pPr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06F5E"/>
    <w:pPr>
      <w:autoSpaceDE w:val="0"/>
      <w:autoSpaceDN w:val="0"/>
      <w:adjustRightInd w:val="0"/>
      <w:spacing w:before="153" w:after="0" w:line="240" w:lineRule="auto"/>
      <w:ind w:left="666" w:hanging="444"/>
    </w:pPr>
    <w:rPr>
      <w:rFonts w:ascii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C06F5E"/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Jomana Haymour</dc:creator>
  <cp:keywords/>
  <dc:description/>
  <cp:lastModifiedBy>Jomana Haymour</cp:lastModifiedBy>
  <cp:revision>6</cp:revision>
  <dcterms:created xsi:type="dcterms:W3CDTF">2020-06-11T22:37:00Z</dcterms:created>
  <dcterms:modified xsi:type="dcterms:W3CDTF">2020-06-12T18:23:00Z</dcterms:modified>
</cp:coreProperties>
</file>