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61124C">
      <w:pPr>
        <w:rPr>
          <w:b/>
          <w:u w:val="single"/>
        </w:rPr>
      </w:pPr>
      <w:r>
        <w:rPr>
          <w:b/>
          <w:u w:val="single"/>
        </w:rPr>
        <w:t>CIV E 303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61124C">
        <w:t>Project Management- CIV E 303</w:t>
      </w:r>
      <w:r w:rsidR="0043550F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43550F">
        <w:t>3</w:t>
      </w:r>
      <w:r w:rsidR="0061124C">
        <w:t>/2</w:t>
      </w:r>
      <w:r w:rsidR="00317A43">
        <w:t xml:space="preserve"> hour </w:t>
      </w:r>
      <w:r w:rsidR="00EB4534">
        <w:t xml:space="preserve">Lab </w:t>
      </w:r>
      <w:r w:rsidR="00F7448D">
        <w:br/>
        <w:t xml:space="preserve">TERM: </w:t>
      </w:r>
      <w:r w:rsidR="001E4C49">
        <w:t>Winter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43550F" w:rsidRDefault="0043550F" w:rsidP="0043550F">
      <w:pPr>
        <w:spacing w:after="0"/>
      </w:pPr>
    </w:p>
    <w:p w:rsidR="0061124C" w:rsidRPr="004115CB" w:rsidRDefault="004F7095" w:rsidP="0043550F">
      <w:pPr>
        <w:spacing w:after="0"/>
      </w:pPr>
      <w:r w:rsidRPr="004F7095">
        <w:t>*3.8 (fi 8) (either term, 3-0-3/2) Planning and scheduling</w:t>
      </w:r>
      <w:proofErr w:type="gramStart"/>
      <w:r w:rsidRPr="004F7095">
        <w:t>;</w:t>
      </w:r>
      <w:proofErr w:type="gramEnd"/>
      <w:r w:rsidRPr="004F7095">
        <w:t xml:space="preserve"> theories and techniques of project management.</w:t>
      </w:r>
    </w:p>
    <w:p w:rsidR="004F7095" w:rsidRDefault="004F7095" w:rsidP="005076C3">
      <w:pPr>
        <w:spacing w:after="0"/>
        <w:rPr>
          <w:u w:val="single"/>
        </w:rPr>
      </w:pPr>
    </w:p>
    <w:p w:rsidR="00E0499A" w:rsidRPr="00E37712" w:rsidRDefault="00511F45" w:rsidP="005076C3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4F7095" w:rsidRPr="004F7095" w:rsidRDefault="004F7095" w:rsidP="004F7095">
      <w:pPr>
        <w:spacing w:after="0"/>
      </w:pPr>
      <w:r w:rsidRPr="004F7095">
        <w:t xml:space="preserve">Sears, S.K., Sears, G.A., Clough, R.H., Rounds, J.L., and </w:t>
      </w:r>
      <w:proofErr w:type="spellStart"/>
      <w:r w:rsidRPr="004F7095">
        <w:t>Segner</w:t>
      </w:r>
      <w:proofErr w:type="spellEnd"/>
      <w:r w:rsidRPr="004F7095">
        <w:t>, R.O. (2015). Construction project management: a practical guide to field construction management, 6th ed. Hoboken, NJ: John Wiley and</w:t>
      </w:r>
    </w:p>
    <w:p w:rsidR="004F7095" w:rsidRPr="004F7095" w:rsidRDefault="004F7095" w:rsidP="004F7095">
      <w:pPr>
        <w:spacing w:after="0"/>
      </w:pPr>
      <w:r w:rsidRPr="004F7095">
        <w:t>Sons. ISBN: 978-1-118-74505-2.</w:t>
      </w:r>
    </w:p>
    <w:p w:rsidR="0043550F" w:rsidRDefault="0043550F" w:rsidP="00AB0931">
      <w:pPr>
        <w:spacing w:line="240" w:lineRule="auto"/>
        <w:rPr>
          <w:u w:val="single"/>
        </w:rPr>
      </w:pPr>
    </w:p>
    <w:p w:rsidR="004F7095" w:rsidRPr="004F7095" w:rsidRDefault="00AB0931" w:rsidP="004F7095">
      <w:pPr>
        <w:spacing w:line="240" w:lineRule="auto"/>
        <w:rPr>
          <w:u w:val="single"/>
        </w:rPr>
      </w:pPr>
      <w:r>
        <w:rPr>
          <w:u w:val="single"/>
        </w:rPr>
        <w:t>LECTURE</w:t>
      </w:r>
      <w:r w:rsidR="004F7095">
        <w:rPr>
          <w:u w:val="single"/>
        </w:rPr>
        <w:t xml:space="preserve"> CONTENT</w:t>
      </w:r>
    </w:p>
    <w:p w:rsidR="004F7095" w:rsidRPr="004F7095" w:rsidRDefault="004F7095" w:rsidP="004F7095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720"/>
        <w:gridCol w:w="3600"/>
        <w:gridCol w:w="2296"/>
        <w:gridCol w:w="2295"/>
      </w:tblGrid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/>
        </w:trPr>
        <w:tc>
          <w:tcPr>
            <w:tcW w:w="10081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3F3F3F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29" w:after="0" w:line="240" w:lineRule="auto"/>
              <w:ind w:left="107"/>
              <w:rPr>
                <w:rFonts w:ascii="Calibri" w:hAnsi="Calibri" w:cs="Calibri"/>
                <w:b/>
                <w:bCs/>
                <w:color w:val="FFFFFF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color w:val="FFFFFF"/>
                <w:sz w:val="19"/>
                <w:szCs w:val="19"/>
              </w:rPr>
              <w:t>Date Week Topic Reading Lab Topics Assignments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January 8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January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10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January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12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January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15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January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17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January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19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47"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January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22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January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24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61" w:after="0" w:line="240" w:lineRule="auto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January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26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January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29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January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31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February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2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February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5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February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7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February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9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February</w:t>
            </w:r>
            <w:r w:rsidRPr="004F7095">
              <w:rPr>
                <w:rFonts w:ascii="Calibri" w:hAnsi="Calibri" w:cs="Calibri"/>
                <w:spacing w:val="-3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12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February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14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107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>February</w:t>
            </w:r>
            <w:r w:rsidRPr="004F7095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  <w:t>1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0" w:lineRule="exact"/>
              <w:ind w:left="2" w:right="-44"/>
              <w:rPr>
                <w:rFonts w:ascii="Times New Roman" w:hAnsi="Times New Roman" w:cs="Times New Roman"/>
                <w:sz w:val="2"/>
                <w:szCs w:val="2"/>
              </w:rPr>
            </w:pPr>
            <w:r w:rsidRPr="004F7095">
              <w:rPr>
                <w:rFonts w:ascii="Times New Roman" w:hAnsi="Times New Roman" w:cs="Times New Roman"/>
                <w:noProof/>
                <w:sz w:val="2"/>
                <w:szCs w:val="2"/>
                <w:lang w:eastAsia="en-CA"/>
              </w:rPr>
              <w:drawing>
                <wp:inline distT="0" distB="0" distL="0" distR="0">
                  <wp:extent cx="457200" cy="95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  <w:t>2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0" w:lineRule="exact"/>
              <w:ind w:left="2" w:right="-44"/>
              <w:rPr>
                <w:rFonts w:ascii="Times New Roman" w:hAnsi="Times New Roman" w:cs="Times New Roman"/>
                <w:sz w:val="2"/>
                <w:szCs w:val="2"/>
              </w:rPr>
            </w:pPr>
            <w:r w:rsidRPr="004F7095">
              <w:rPr>
                <w:rFonts w:ascii="Times New Roman" w:hAnsi="Times New Roman" w:cs="Times New Roman"/>
                <w:noProof/>
                <w:sz w:val="2"/>
                <w:szCs w:val="2"/>
                <w:lang w:eastAsia="en-CA"/>
              </w:rPr>
              <w:drawing>
                <wp:inline distT="0" distB="0" distL="0" distR="0">
                  <wp:extent cx="457200" cy="95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  <w:t>3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0" w:lineRule="exact"/>
              <w:ind w:left="2" w:right="-44"/>
              <w:rPr>
                <w:rFonts w:ascii="Times New Roman" w:hAnsi="Times New Roman" w:cs="Times New Roman"/>
                <w:sz w:val="2"/>
                <w:szCs w:val="2"/>
              </w:rPr>
            </w:pPr>
            <w:r w:rsidRPr="004F7095">
              <w:rPr>
                <w:rFonts w:ascii="Times New Roman" w:hAnsi="Times New Roman" w:cs="Times New Roman"/>
                <w:noProof/>
                <w:sz w:val="2"/>
                <w:szCs w:val="2"/>
                <w:lang w:eastAsia="en-CA"/>
              </w:rPr>
              <w:drawing>
                <wp:inline distT="0" distB="0" distL="0" distR="0">
                  <wp:extent cx="457200" cy="9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"/>
              <w:jc w:val="center"/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  <w:t>4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4" w:after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0" w:lineRule="exact"/>
              <w:ind w:left="2" w:right="-44"/>
              <w:rPr>
                <w:rFonts w:ascii="Times New Roman" w:hAnsi="Times New Roman" w:cs="Times New Roman"/>
                <w:sz w:val="2"/>
                <w:szCs w:val="2"/>
              </w:rPr>
            </w:pPr>
            <w:r w:rsidRPr="004F7095">
              <w:rPr>
                <w:rFonts w:ascii="Times New Roman" w:hAnsi="Times New Roman" w:cs="Times New Roman"/>
                <w:noProof/>
                <w:sz w:val="2"/>
                <w:szCs w:val="2"/>
                <w:lang w:eastAsia="en-CA"/>
              </w:rPr>
              <w:drawing>
                <wp:inline distT="0" distB="0" distL="0" distR="0">
                  <wp:extent cx="457200" cy="95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"/>
              <w:jc w:val="center"/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  <w:t>5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0" w:lineRule="exact"/>
              <w:ind w:left="2" w:right="-44"/>
              <w:rPr>
                <w:rFonts w:ascii="Times New Roman" w:hAnsi="Times New Roman" w:cs="Times New Roman"/>
                <w:sz w:val="2"/>
                <w:szCs w:val="2"/>
              </w:rPr>
            </w:pPr>
            <w:r w:rsidRPr="004F7095">
              <w:rPr>
                <w:rFonts w:ascii="Times New Roman" w:hAnsi="Times New Roman" w:cs="Times New Roman"/>
                <w:noProof/>
                <w:sz w:val="2"/>
                <w:szCs w:val="2"/>
                <w:lang w:eastAsia="en-CA"/>
              </w:rPr>
              <w:drawing>
                <wp:inline distT="0" distB="0" distL="0" distR="0">
                  <wp:extent cx="457200" cy="95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  <w:t>6</w:t>
            </w:r>
          </w:p>
        </w:tc>
        <w:tc>
          <w:tcPr>
            <w:tcW w:w="36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21" w:after="0" w:line="155" w:lineRule="auto"/>
              <w:ind w:left="110"/>
              <w:rPr>
                <w:rFonts w:ascii="Calibri" w:hAnsi="Calibri" w:cs="Calibri"/>
                <w:position w:val="-12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 xml:space="preserve">Introduction to Project </w:t>
            </w:r>
            <w:r w:rsidRPr="004F7095">
              <w:rPr>
                <w:rFonts w:ascii="Calibri" w:hAnsi="Calibri" w:cs="Calibri"/>
                <w:position w:val="-12"/>
                <w:sz w:val="19"/>
                <w:szCs w:val="19"/>
              </w:rPr>
              <w:t>Ch. 1 – 2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152" w:lineRule="exact"/>
              <w:ind w:left="110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Management</w:t>
            </w:r>
          </w:p>
        </w:tc>
        <w:tc>
          <w:tcPr>
            <w:tcW w:w="4591" w:type="dxa"/>
            <w:gridSpan w:val="2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2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117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ind w:left="110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Construction Cost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92" w:lineRule="exact"/>
              <w:ind w:left="110"/>
              <w:rPr>
                <w:rFonts w:ascii="Calibri" w:hAnsi="Calibri" w:cs="Calibri"/>
                <w:position w:val="12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 xml:space="preserve">Estimating </w:t>
            </w:r>
            <w:r w:rsidRPr="004F7095">
              <w:rPr>
                <w:rFonts w:ascii="Calibri" w:hAnsi="Calibri" w:cs="Calibri"/>
                <w:position w:val="12"/>
                <w:sz w:val="19"/>
                <w:szCs w:val="19"/>
              </w:rPr>
              <w:t>Ch. 3</w:t>
            </w:r>
          </w:p>
        </w:tc>
        <w:tc>
          <w:tcPr>
            <w:tcW w:w="4591" w:type="dxa"/>
            <w:gridSpan w:val="2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2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/>
        </w:trPr>
        <w:tc>
          <w:tcPr>
            <w:tcW w:w="117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610" w:right="588" w:firstLine="304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Lab 1: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Group Project Introduction</w:t>
            </w:r>
          </w:p>
        </w:tc>
        <w:tc>
          <w:tcPr>
            <w:tcW w:w="2295" w:type="dxa"/>
            <w:vMerge w:val="restart"/>
            <w:tcBorders>
              <w:top w:val="single" w:sz="2" w:space="0" w:color="000000"/>
              <w:left w:val="none" w:sz="6" w:space="0" w:color="auto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60" w:right="455" w:hanging="1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Assignment 1: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Construction</w:t>
            </w:r>
            <w:r w:rsidRPr="004F7095">
              <w:rPr>
                <w:rFonts w:ascii="Calibri" w:hAnsi="Calibri" w:cs="Calibri"/>
                <w:spacing w:val="-12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Cost Estimating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32" w:after="0" w:line="240" w:lineRule="auto"/>
              <w:ind w:left="304" w:right="304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F7095">
              <w:rPr>
                <w:rFonts w:ascii="Calibri" w:hAnsi="Calibri" w:cs="Calibri"/>
                <w:b/>
                <w:bCs/>
                <w:sz w:val="16"/>
                <w:szCs w:val="16"/>
              </w:rPr>
              <w:t>*due Jan.</w:t>
            </w:r>
            <w:r w:rsidRPr="004F7095"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4F7095">
              <w:rPr>
                <w:rFonts w:ascii="Calibri" w:hAnsi="Calibri" w:cs="Calibri"/>
                <w:b/>
                <w:bCs/>
                <w:sz w:val="16"/>
                <w:szCs w:val="16"/>
              </w:rPr>
              <w:t>29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117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44" w:after="0" w:line="240" w:lineRule="auto"/>
              <w:ind w:left="110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Project Planning Ch. 4</w:t>
            </w: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17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1" w:right="228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>Lab 2: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31" w:right="228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Cost and Time Estimating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38" w:after="0" w:line="240" w:lineRule="auto"/>
              <w:ind w:left="201" w:right="175" w:firstLine="388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 xml:space="preserve">Assignment 2: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Planning and Scheduling and Production Planning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36" w:after="0" w:line="240" w:lineRule="auto"/>
              <w:ind w:left="723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F7095">
              <w:rPr>
                <w:rFonts w:ascii="Calibri" w:hAnsi="Calibri" w:cs="Calibri"/>
                <w:b/>
                <w:bCs/>
                <w:sz w:val="16"/>
                <w:szCs w:val="16"/>
              </w:rPr>
              <w:t>*due Feb. 12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117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Project Scheduling Ch. 5</w:t>
            </w: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17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29" w:after="0" w:line="240" w:lineRule="auto"/>
              <w:ind w:left="110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Production Planning Ch. 6</w:t>
            </w: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117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12" w:lineRule="exact"/>
              <w:ind w:left="110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Time Management Exercise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231" w:right="228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>Lab 3: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1" w:right="23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Project Scheduling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2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/>
        </w:trPr>
        <w:tc>
          <w:tcPr>
            <w:tcW w:w="117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ind w:left="109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Guest Speaker</w:t>
            </w: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2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17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111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>Midterm Exam</w:t>
            </w: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2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5490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one" w:sz="6" w:space="0" w:color="auto"/>
            </w:tcBorders>
            <w:shd w:val="clear" w:color="auto" w:fill="3F3F3F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71" w:after="0" w:line="240" w:lineRule="auto"/>
              <w:ind w:left="1979" w:right="2333"/>
              <w:jc w:val="center"/>
              <w:rPr>
                <w:rFonts w:ascii="Calibri" w:hAnsi="Calibri" w:cs="Calibri"/>
                <w:b/>
                <w:bCs/>
                <w:color w:val="FFFFFF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color w:val="FFFFFF"/>
                <w:sz w:val="19"/>
                <w:szCs w:val="19"/>
              </w:rPr>
              <w:t>Reading Week</w:t>
            </w: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2" w:space="0" w:color="000000"/>
            </w:tcBorders>
            <w:shd w:val="clear" w:color="auto" w:fill="3F3F3F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February</w:t>
            </w:r>
            <w:r w:rsidRPr="004F7095">
              <w:rPr>
                <w:rFonts w:ascii="Calibri" w:hAnsi="Calibri" w:cs="Calibri"/>
                <w:spacing w:val="-3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26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February</w:t>
            </w:r>
            <w:r w:rsidRPr="004F7095">
              <w:rPr>
                <w:rFonts w:ascii="Calibri" w:hAnsi="Calibri" w:cs="Calibri"/>
                <w:spacing w:val="-3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28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March 2</w:t>
            </w:r>
          </w:p>
        </w:tc>
        <w:tc>
          <w:tcPr>
            <w:tcW w:w="7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"/>
              <w:jc w:val="center"/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Resource Management Ch. 8</w:t>
            </w: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2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March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5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March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"/>
              <w:jc w:val="center"/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  <w:t>8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"/>
              <w:jc w:val="center"/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w w:val="99"/>
                <w:sz w:val="19"/>
                <w:szCs w:val="19"/>
              </w:rPr>
              <w:t>9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59" w:after="0" w:line="240" w:lineRule="auto"/>
              <w:ind w:left="245" w:right="241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>10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5" w:right="241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>11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0" w:lineRule="exact"/>
              <w:ind w:left="2" w:right="-44"/>
              <w:rPr>
                <w:rFonts w:ascii="Times New Roman" w:hAnsi="Times New Roman" w:cs="Times New Roman"/>
                <w:sz w:val="2"/>
                <w:szCs w:val="2"/>
              </w:rPr>
            </w:pPr>
            <w:r w:rsidRPr="004F7095">
              <w:rPr>
                <w:rFonts w:ascii="Times New Roman" w:hAnsi="Times New Roman" w:cs="Times New Roman"/>
                <w:noProof/>
                <w:sz w:val="2"/>
                <w:szCs w:val="2"/>
                <w:lang w:eastAsia="en-CA"/>
              </w:rPr>
              <w:drawing>
                <wp:inline distT="0" distB="0" distL="0" distR="0">
                  <wp:extent cx="457200" cy="9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5" w:right="241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>12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 w:cs="Times New Roman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0" w:lineRule="exact"/>
              <w:ind w:left="2" w:right="-44"/>
              <w:rPr>
                <w:rFonts w:ascii="Times New Roman" w:hAnsi="Times New Roman" w:cs="Times New Roman"/>
                <w:sz w:val="2"/>
                <w:szCs w:val="2"/>
              </w:rPr>
            </w:pPr>
            <w:r w:rsidRPr="004F7095">
              <w:rPr>
                <w:rFonts w:ascii="Times New Roman" w:hAnsi="Times New Roman" w:cs="Times New Roman"/>
                <w:noProof/>
                <w:sz w:val="2"/>
                <w:szCs w:val="2"/>
                <w:lang w:eastAsia="en-CA"/>
              </w:rPr>
              <w:drawing>
                <wp:inline distT="0" distB="0" distL="0" distR="0">
                  <wp:extent cx="457200" cy="9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45" w:right="241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36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52" w:after="0" w:line="240" w:lineRule="auto"/>
              <w:ind w:left="110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lastRenderedPageBreak/>
              <w:t>Time‐Cost Trade‐Off Ch. 7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1" w:right="228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>Lab 4: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31" w:right="230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Resource Management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305" w:right="303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>Assignment 3: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" w:right="304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Advanced Scheduling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04" w:after="0" w:line="240" w:lineRule="auto"/>
              <w:ind w:left="304" w:right="304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F7095">
              <w:rPr>
                <w:rFonts w:ascii="Calibri" w:hAnsi="Calibri" w:cs="Calibri"/>
                <w:b/>
                <w:bCs/>
                <w:sz w:val="16"/>
                <w:szCs w:val="16"/>
              </w:rPr>
              <w:t>*due Mar. 16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March 9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66"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March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12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March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14</w:t>
            </w: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 w:right="1678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Scheduling Uncertainty (PERT Networks)</w:t>
            </w: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March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16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March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19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March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21</w:t>
            </w: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158" w:lineRule="auto"/>
              <w:ind w:left="110" w:right="353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 xml:space="preserve">Project Time and Cost         </w:t>
            </w:r>
            <w:r w:rsidRPr="004F7095">
              <w:rPr>
                <w:rFonts w:ascii="Calibri" w:hAnsi="Calibri" w:cs="Calibri"/>
                <w:position w:val="-12"/>
                <w:sz w:val="19"/>
                <w:szCs w:val="19"/>
              </w:rPr>
              <w:t xml:space="preserve">Ch. 11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Control</w:t>
            </w: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</w:trPr>
        <w:tc>
          <w:tcPr>
            <w:tcW w:w="117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31" w:right="228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>Lab 5: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31" w:right="228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Project Control</w:t>
            </w: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2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25" w:after="0" w:line="240" w:lineRule="auto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March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23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34"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March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26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11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March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28</w:t>
            </w: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Earned Value Analysis Ch. 12</w:t>
            </w: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2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117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5" w:right="302"/>
              <w:jc w:val="center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lastRenderedPageBreak/>
              <w:t>Assignment</w:t>
            </w:r>
            <w:r w:rsidRPr="004F7095">
              <w:rPr>
                <w:rFonts w:ascii="Calibri" w:hAnsi="Calibri" w:cs="Calibri"/>
                <w:b/>
                <w:bCs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b/>
                <w:bCs/>
                <w:sz w:val="19"/>
                <w:szCs w:val="19"/>
              </w:rPr>
              <w:t>4: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305" w:right="301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Project</w:t>
            </w:r>
            <w:r w:rsidRPr="004F7095">
              <w:rPr>
                <w:rFonts w:ascii="Calibri" w:hAnsi="Calibri" w:cs="Calibri"/>
                <w:spacing w:val="-1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Control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12" w:after="0" w:line="240" w:lineRule="auto"/>
              <w:ind w:left="305" w:right="304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F7095">
              <w:rPr>
                <w:rFonts w:ascii="Calibri" w:hAnsi="Calibri" w:cs="Calibri"/>
                <w:b/>
                <w:bCs/>
                <w:sz w:val="16"/>
                <w:szCs w:val="16"/>
              </w:rPr>
              <w:t>*due Apr. 13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one" w:sz="6" w:space="0" w:color="auto"/>
            </w:tcBorders>
            <w:shd w:val="clear" w:color="auto" w:fill="3F3F3F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3F3F3F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110"/>
              <w:rPr>
                <w:rFonts w:ascii="Calibri" w:hAnsi="Calibri" w:cs="Calibri"/>
                <w:b/>
                <w:bCs/>
                <w:color w:val="FFFFFF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color w:val="FFFFFF"/>
                <w:sz w:val="19"/>
                <w:szCs w:val="19"/>
              </w:rPr>
              <w:t>Easter Break</w:t>
            </w: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April</w:t>
            </w:r>
            <w:r w:rsidRPr="004F7095">
              <w:rPr>
                <w:rFonts w:ascii="Calibri" w:hAnsi="Calibri" w:cs="Calibri"/>
                <w:spacing w:val="-2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4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April</w:t>
            </w:r>
            <w:r w:rsidRPr="004F7095">
              <w:rPr>
                <w:rFonts w:ascii="Calibri" w:hAnsi="Calibri" w:cs="Calibri"/>
                <w:spacing w:val="-2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6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April</w:t>
            </w:r>
            <w:r w:rsidRPr="004F7095">
              <w:rPr>
                <w:rFonts w:ascii="Calibri" w:hAnsi="Calibri" w:cs="Calibri"/>
                <w:spacing w:val="-2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9</w:t>
            </w: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 w:cs="Times New Roman"/>
              </w:rPr>
            </w:pP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10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Project Cash Flow Ch. 9 – 11</w:t>
            </w: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  <w:shd w:val="clear" w:color="auto" w:fill="D9D9D9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117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</w:trPr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32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April</w:t>
            </w:r>
            <w:r w:rsidRPr="004F7095">
              <w:rPr>
                <w:rFonts w:ascii="Calibri" w:hAnsi="Calibri" w:cs="Calibri"/>
                <w:spacing w:val="-2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11</w:t>
            </w:r>
          </w:p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ind w:left="107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April</w:t>
            </w:r>
            <w:r w:rsidRPr="004F7095">
              <w:rPr>
                <w:rFonts w:ascii="Calibri" w:hAnsi="Calibri" w:cs="Calibri"/>
                <w:spacing w:val="-2"/>
                <w:sz w:val="19"/>
                <w:szCs w:val="19"/>
              </w:rPr>
              <w:t xml:space="preserve"> </w:t>
            </w:r>
            <w:r w:rsidRPr="004F7095">
              <w:rPr>
                <w:rFonts w:ascii="Calibri" w:hAnsi="Calibri" w:cs="Calibri"/>
                <w:sz w:val="19"/>
                <w:szCs w:val="19"/>
              </w:rPr>
              <w:t>13</w:t>
            </w:r>
          </w:p>
        </w:tc>
        <w:tc>
          <w:tcPr>
            <w:tcW w:w="720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10"/>
              <w:rPr>
                <w:rFonts w:ascii="Calibri" w:hAnsi="Calibri" w:cs="Calibri"/>
                <w:sz w:val="19"/>
                <w:szCs w:val="19"/>
              </w:rPr>
            </w:pPr>
            <w:r w:rsidRPr="004F7095">
              <w:rPr>
                <w:rFonts w:ascii="Calibri" w:hAnsi="Calibri" w:cs="Calibri"/>
                <w:sz w:val="19"/>
                <w:szCs w:val="19"/>
              </w:rPr>
              <w:t>Linear Scheduling</w:t>
            </w:r>
          </w:p>
        </w:tc>
        <w:tc>
          <w:tcPr>
            <w:tcW w:w="229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95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2" w:space="0" w:color="000000"/>
            </w:tcBorders>
            <w:shd w:val="clear" w:color="auto" w:fill="F1F1F1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10081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F3F3F"/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107"/>
              <w:rPr>
                <w:rFonts w:ascii="Calibri" w:hAnsi="Calibri" w:cs="Calibri"/>
                <w:b/>
                <w:bCs/>
                <w:color w:val="FFFFFF"/>
                <w:sz w:val="19"/>
                <w:szCs w:val="19"/>
              </w:rPr>
            </w:pPr>
            <w:r w:rsidRPr="004F7095">
              <w:rPr>
                <w:rFonts w:ascii="Calibri" w:hAnsi="Calibri" w:cs="Calibri"/>
                <w:b/>
                <w:bCs/>
                <w:color w:val="FFFFFF"/>
                <w:sz w:val="19"/>
                <w:szCs w:val="19"/>
              </w:rPr>
              <w:t xml:space="preserve">April 20 </w:t>
            </w:r>
            <w:r w:rsidRPr="004F7095">
              <w:rPr>
                <w:rFonts w:ascii="Calibri" w:hAnsi="Calibri" w:cs="Calibri"/>
                <w:b/>
                <w:bCs/>
                <w:i/>
                <w:iCs/>
                <w:color w:val="FFFFFF"/>
                <w:sz w:val="19"/>
                <w:szCs w:val="19"/>
              </w:rPr>
              <w:t xml:space="preserve">*tentative </w:t>
            </w:r>
            <w:r w:rsidRPr="004F7095">
              <w:rPr>
                <w:rFonts w:ascii="Calibri" w:hAnsi="Calibri" w:cs="Calibri"/>
                <w:b/>
                <w:bCs/>
                <w:color w:val="FFFFFF"/>
                <w:sz w:val="19"/>
                <w:szCs w:val="19"/>
              </w:rPr>
              <w:t>Final Exam (9:00 AM)</w:t>
            </w:r>
          </w:p>
        </w:tc>
      </w:tr>
    </w:tbl>
    <w:p w:rsidR="004F7095" w:rsidRDefault="004F7095" w:rsidP="00AB0931">
      <w:pPr>
        <w:spacing w:line="240" w:lineRule="auto"/>
        <w:rPr>
          <w:u w:val="single"/>
        </w:rPr>
      </w:pPr>
    </w:p>
    <w:p w:rsidR="004F7095" w:rsidRDefault="004F7095" w:rsidP="00AB0931">
      <w:pPr>
        <w:spacing w:line="240" w:lineRule="auto"/>
        <w:rPr>
          <w:u w:val="single"/>
        </w:rPr>
      </w:pPr>
      <w:bookmarkStart w:id="0" w:name="_GoBack"/>
      <w:bookmarkEnd w:id="0"/>
    </w:p>
    <w:p w:rsidR="00AB0931" w:rsidRDefault="0043550F" w:rsidP="00AB0931">
      <w:pPr>
        <w:spacing w:line="240" w:lineRule="auto"/>
        <w:rPr>
          <w:u w:val="single"/>
        </w:rPr>
      </w:pPr>
      <w:r>
        <w:rPr>
          <w:u w:val="single"/>
        </w:rPr>
        <w:t>LAB</w:t>
      </w:r>
      <w:r w:rsidR="00AB0931">
        <w:rPr>
          <w:u w:val="single"/>
        </w:rPr>
        <w:t xml:space="preserve"> </w:t>
      </w:r>
      <w:r w:rsidR="00AB0931" w:rsidRPr="00C40E94">
        <w:rPr>
          <w:u w:val="single"/>
        </w:rPr>
        <w:t>CONTENT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2267"/>
      </w:tblGrid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198" w:right="3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095">
              <w:rPr>
                <w:rFonts w:ascii="Arial" w:hAnsi="Arial" w:cs="Arial"/>
                <w:b/>
                <w:bCs/>
                <w:sz w:val="20"/>
                <w:szCs w:val="20"/>
              </w:rPr>
              <w:t>Lab Topic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599" w:right="59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7095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Lab 1: Group Project Introduction (H5, H7)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148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2018-01-19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Lab 2: Group Project Introduction (H6, H8)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2018-01-26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Lab 3: Cost and Time Estimating (H5, H7)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2018-02-02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Lab 4: Cost and Time Estimating (H6, H8)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2018-02-09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Lab 5: Project Scheduling (H5, H7)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2018-02-16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Lab 6: Project Scheduling (H6, H8)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2018-03-02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Lab 7: Resource Management (H5, H7)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2018-03-09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Lab 8: Resource Management (H6, H8)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2018-03-16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Lab 9: Project Control (H5, H7)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2018-03-23</w:t>
            </w:r>
          </w:p>
        </w:tc>
      </w:tr>
      <w:tr w:rsidR="004F7095" w:rsidRPr="004F7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7370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2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Lab 10: Project Control (H6, H8)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:rsidR="004F7095" w:rsidRPr="004F7095" w:rsidRDefault="004F7095" w:rsidP="004F7095">
            <w:pPr>
              <w:kinsoku w:val="0"/>
              <w:overflowPunct w:val="0"/>
              <w:autoSpaceDE w:val="0"/>
              <w:autoSpaceDN w:val="0"/>
              <w:adjustRightInd w:val="0"/>
              <w:spacing w:before="91" w:after="0" w:line="240" w:lineRule="auto"/>
              <w:ind w:left="600" w:right="59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7095">
              <w:rPr>
                <w:rFonts w:ascii="Arial" w:hAnsi="Arial" w:cs="Arial"/>
                <w:sz w:val="20"/>
                <w:szCs w:val="20"/>
              </w:rPr>
              <w:t>2018-04-06</w:t>
            </w:r>
          </w:p>
        </w:tc>
      </w:tr>
    </w:tbl>
    <w:p w:rsidR="009F619F" w:rsidRPr="009F619F" w:rsidRDefault="009F619F" w:rsidP="009F619F">
      <w:pPr>
        <w:kinsoku w:val="0"/>
        <w:overflowPunct w:val="0"/>
        <w:autoSpaceDE w:val="0"/>
        <w:autoSpaceDN w:val="0"/>
        <w:adjustRightInd w:val="0"/>
        <w:spacing w:before="3" w:after="1" w:line="240" w:lineRule="auto"/>
        <w:rPr>
          <w:rFonts w:ascii="Times New Roman" w:hAnsi="Times New Roman" w:cs="Times New Roman"/>
          <w:sz w:val="10"/>
          <w:szCs w:val="10"/>
        </w:rPr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533166" w:rsidRPr="00C40E94" w:rsidRDefault="00533166" w:rsidP="00C40E94">
      <w:pPr>
        <w:spacing w:after="0"/>
      </w:pPr>
    </w:p>
    <w:sectPr w:rsidR="00533166" w:rsidRPr="00C40E94" w:rsidSect="004F7095">
      <w:type w:val="continuous"/>
      <w:pgSz w:w="12240" w:h="15840"/>
      <w:pgMar w:top="284" w:right="616" w:bottom="851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A4DCB"/>
    <w:rsid w:val="000F1DFD"/>
    <w:rsid w:val="00134720"/>
    <w:rsid w:val="001842B5"/>
    <w:rsid w:val="001E4C49"/>
    <w:rsid w:val="001E7D07"/>
    <w:rsid w:val="0027176E"/>
    <w:rsid w:val="002B6D4D"/>
    <w:rsid w:val="00317A43"/>
    <w:rsid w:val="004115CB"/>
    <w:rsid w:val="0043550F"/>
    <w:rsid w:val="004B7CDE"/>
    <w:rsid w:val="004F7095"/>
    <w:rsid w:val="005076C3"/>
    <w:rsid w:val="00511F45"/>
    <w:rsid w:val="00533166"/>
    <w:rsid w:val="00566C0D"/>
    <w:rsid w:val="005D7AA0"/>
    <w:rsid w:val="0061124C"/>
    <w:rsid w:val="006A0B39"/>
    <w:rsid w:val="00820518"/>
    <w:rsid w:val="0085432B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9F619F"/>
    <w:rsid w:val="00A56FDD"/>
    <w:rsid w:val="00A74410"/>
    <w:rsid w:val="00A9089F"/>
    <w:rsid w:val="00AB0931"/>
    <w:rsid w:val="00AC277A"/>
    <w:rsid w:val="00AF35C2"/>
    <w:rsid w:val="00B16027"/>
    <w:rsid w:val="00B56252"/>
    <w:rsid w:val="00B85F09"/>
    <w:rsid w:val="00B865C0"/>
    <w:rsid w:val="00C31CE2"/>
    <w:rsid w:val="00C40E94"/>
    <w:rsid w:val="00DE2A27"/>
    <w:rsid w:val="00DE7FF9"/>
    <w:rsid w:val="00E0499A"/>
    <w:rsid w:val="00E37712"/>
    <w:rsid w:val="00E44D9F"/>
    <w:rsid w:val="00E57A9C"/>
    <w:rsid w:val="00EB4534"/>
    <w:rsid w:val="00EF7A68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364B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34720"/>
    <w:pPr>
      <w:autoSpaceDE w:val="0"/>
      <w:autoSpaceDN w:val="0"/>
      <w:adjustRightInd w:val="0"/>
      <w:spacing w:before="91" w:after="0" w:line="240" w:lineRule="auto"/>
      <w:ind w:left="62" w:right="595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4</cp:revision>
  <dcterms:created xsi:type="dcterms:W3CDTF">2020-06-11T21:16:00Z</dcterms:created>
  <dcterms:modified xsi:type="dcterms:W3CDTF">2020-06-12T16:34:00Z</dcterms:modified>
</cp:coreProperties>
</file>